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0F0B" w14:textId="77777777" w:rsidR="00257ACF" w:rsidRDefault="00000000">
      <w:pPr>
        <w:pStyle w:val="Title"/>
      </w:pPr>
      <w:r>
        <w:rPr>
          <w:w w:val="110"/>
        </w:rPr>
        <w:t>Overview</w:t>
      </w:r>
      <w:r>
        <w:rPr>
          <w:spacing w:val="-25"/>
          <w:w w:val="110"/>
        </w:rPr>
        <w:t xml:space="preserve"> </w:t>
      </w:r>
      <w:r>
        <w:rPr>
          <w:w w:val="110"/>
        </w:rPr>
        <w:t>of</w:t>
      </w:r>
      <w:r>
        <w:rPr>
          <w:spacing w:val="-20"/>
          <w:w w:val="110"/>
        </w:rPr>
        <w:t xml:space="preserve"> </w:t>
      </w:r>
      <w:r>
        <w:rPr>
          <w:w w:val="110"/>
        </w:rPr>
        <w:t>ISEF</w:t>
      </w:r>
      <w:r>
        <w:rPr>
          <w:spacing w:val="-24"/>
          <w:w w:val="110"/>
        </w:rPr>
        <w:t xml:space="preserve"> </w:t>
      </w:r>
      <w:r>
        <w:rPr>
          <w:w w:val="110"/>
        </w:rPr>
        <w:t>Forms</w:t>
      </w:r>
      <w:r>
        <w:rPr>
          <w:spacing w:val="-22"/>
          <w:w w:val="110"/>
        </w:rPr>
        <w:t xml:space="preserve"> </w:t>
      </w:r>
      <w:r>
        <w:rPr>
          <w:w w:val="110"/>
        </w:rPr>
        <w:t>and</w:t>
      </w:r>
      <w:r>
        <w:rPr>
          <w:spacing w:val="-25"/>
          <w:w w:val="110"/>
        </w:rPr>
        <w:t xml:space="preserve"> </w:t>
      </w:r>
      <w:r>
        <w:rPr>
          <w:spacing w:val="-4"/>
          <w:w w:val="110"/>
        </w:rPr>
        <w:t>Dates</w:t>
      </w:r>
    </w:p>
    <w:p w14:paraId="47B80F0C" w14:textId="77777777" w:rsidR="00257ACF" w:rsidRDefault="00000000">
      <w:pPr>
        <w:pStyle w:val="BodyText"/>
        <w:spacing w:before="248" w:line="278" w:lineRule="auto"/>
        <w:ind w:left="-1" w:right="1462"/>
      </w:pPr>
      <w:r>
        <w:rPr>
          <w:w w:val="105"/>
        </w:rPr>
        <w:t>The ISEF forms constitute written documentation of what will occur, or in some cases, has already</w:t>
      </w:r>
      <w:r>
        <w:rPr>
          <w:spacing w:val="-9"/>
          <w:w w:val="105"/>
        </w:rPr>
        <w:t xml:space="preserve"> </w:t>
      </w:r>
      <w:r>
        <w:rPr>
          <w:w w:val="105"/>
        </w:rPr>
        <w:t>occurred,</w:t>
      </w:r>
      <w:r>
        <w:rPr>
          <w:spacing w:val="-8"/>
          <w:w w:val="105"/>
        </w:rPr>
        <w:t xml:space="preserve"> </w:t>
      </w:r>
      <w:r>
        <w:rPr>
          <w:w w:val="105"/>
        </w:rPr>
        <w:t>in</w:t>
      </w:r>
      <w:r>
        <w:rPr>
          <w:spacing w:val="-9"/>
          <w:w w:val="105"/>
        </w:rPr>
        <w:t xml:space="preserve"> </w:t>
      </w:r>
      <w:r>
        <w:rPr>
          <w:w w:val="105"/>
        </w:rPr>
        <w:t>a</w:t>
      </w:r>
      <w:r>
        <w:rPr>
          <w:spacing w:val="-9"/>
          <w:w w:val="105"/>
        </w:rPr>
        <w:t xml:space="preserve"> </w:t>
      </w:r>
      <w:r>
        <w:rPr>
          <w:w w:val="105"/>
        </w:rPr>
        <w:t>research</w:t>
      </w:r>
      <w:r>
        <w:rPr>
          <w:spacing w:val="-9"/>
          <w:w w:val="105"/>
        </w:rPr>
        <w:t xml:space="preserve"> </w:t>
      </w:r>
      <w:r>
        <w:rPr>
          <w:w w:val="105"/>
        </w:rPr>
        <w:t>project.</w:t>
      </w:r>
      <w:r>
        <w:rPr>
          <w:spacing w:val="-8"/>
          <w:w w:val="105"/>
        </w:rPr>
        <w:t xml:space="preserve"> </w:t>
      </w:r>
      <w:r>
        <w:rPr>
          <w:w w:val="105"/>
        </w:rPr>
        <w:t>They</w:t>
      </w:r>
      <w:r>
        <w:rPr>
          <w:spacing w:val="-9"/>
          <w:w w:val="105"/>
        </w:rPr>
        <w:t xml:space="preserve"> </w:t>
      </w:r>
      <w:r>
        <w:rPr>
          <w:w w:val="105"/>
        </w:rPr>
        <w:t>are</w:t>
      </w:r>
      <w:r>
        <w:rPr>
          <w:spacing w:val="-8"/>
          <w:w w:val="105"/>
        </w:rPr>
        <w:t xml:space="preserve"> </w:t>
      </w:r>
      <w:r>
        <w:rPr>
          <w:w w:val="105"/>
        </w:rPr>
        <w:t>designed</w:t>
      </w:r>
      <w:r>
        <w:rPr>
          <w:spacing w:val="-9"/>
          <w:w w:val="105"/>
        </w:rPr>
        <w:t xml:space="preserve"> </w:t>
      </w:r>
      <w:r>
        <w:rPr>
          <w:w w:val="105"/>
        </w:rPr>
        <w:t>to</w:t>
      </w:r>
      <w:r>
        <w:rPr>
          <w:spacing w:val="-9"/>
          <w:w w:val="105"/>
        </w:rPr>
        <w:t xml:space="preserve"> </w:t>
      </w:r>
      <w:r>
        <w:rPr>
          <w:w w:val="105"/>
        </w:rPr>
        <w:t>provide</w:t>
      </w:r>
      <w:r>
        <w:rPr>
          <w:spacing w:val="-6"/>
          <w:w w:val="105"/>
        </w:rPr>
        <w:t xml:space="preserve"> </w:t>
      </w:r>
      <w:r>
        <w:rPr>
          <w:w w:val="105"/>
        </w:rPr>
        <w:t>the</w:t>
      </w:r>
      <w:r>
        <w:rPr>
          <w:spacing w:val="-8"/>
          <w:w w:val="105"/>
        </w:rPr>
        <w:t xml:space="preserve"> </w:t>
      </w:r>
      <w:r>
        <w:rPr>
          <w:w w:val="105"/>
        </w:rPr>
        <w:t>information</w:t>
      </w:r>
      <w:r>
        <w:rPr>
          <w:spacing w:val="-9"/>
          <w:w w:val="105"/>
        </w:rPr>
        <w:t xml:space="preserve"> </w:t>
      </w:r>
      <w:r>
        <w:rPr>
          <w:w w:val="105"/>
        </w:rPr>
        <w:t>that</w:t>
      </w:r>
      <w:r>
        <w:rPr>
          <w:spacing w:val="-10"/>
          <w:w w:val="105"/>
        </w:rPr>
        <w:t xml:space="preserve"> </w:t>
      </w:r>
      <w:r>
        <w:rPr>
          <w:w w:val="105"/>
        </w:rPr>
        <w:t>is needed to review the project to ensure compliance with the ISEF rules and with laws and regulations that apply to the project. The forms should be ﬁlled out and signed before any research takes place. (Only Forms 1C, 5B, 7, and the abstract are done after the research.) The dates of the signatures reﬂect</w:t>
      </w:r>
      <w:r>
        <w:rPr>
          <w:spacing w:val="-1"/>
          <w:w w:val="105"/>
        </w:rPr>
        <w:t xml:space="preserve"> </w:t>
      </w:r>
      <w:r>
        <w:rPr>
          <w:w w:val="105"/>
        </w:rPr>
        <w:t>when the approval or consent</w:t>
      </w:r>
      <w:r>
        <w:rPr>
          <w:spacing w:val="-1"/>
          <w:w w:val="105"/>
        </w:rPr>
        <w:t xml:space="preserve"> </w:t>
      </w:r>
      <w:r>
        <w:rPr>
          <w:w w:val="105"/>
        </w:rPr>
        <w:t>is given. Use MM/DD/YY format for all dates.</w:t>
      </w:r>
    </w:p>
    <w:p w14:paraId="47B80F0D" w14:textId="77777777" w:rsidR="00257ACF" w:rsidRDefault="00000000">
      <w:pPr>
        <w:pStyle w:val="Heading1"/>
        <w:spacing w:before="156"/>
        <w:ind w:left="-1"/>
        <w:rPr>
          <w:u w:val="none"/>
        </w:rPr>
      </w:pPr>
      <w:hyperlink r:id="rId4">
        <w:r>
          <w:rPr>
            <w:color w:val="467885"/>
            <w:w w:val="110"/>
            <w:u w:color="467885"/>
          </w:rPr>
          <w:t>Checklist</w:t>
        </w:r>
        <w:r>
          <w:rPr>
            <w:color w:val="467885"/>
            <w:spacing w:val="-5"/>
            <w:w w:val="110"/>
            <w:u w:color="467885"/>
          </w:rPr>
          <w:t xml:space="preserve"> </w:t>
        </w:r>
        <w:r>
          <w:rPr>
            <w:color w:val="467885"/>
            <w:w w:val="110"/>
            <w:u w:color="467885"/>
          </w:rPr>
          <w:t>for</w:t>
        </w:r>
        <w:r>
          <w:rPr>
            <w:color w:val="467885"/>
            <w:spacing w:val="-5"/>
            <w:w w:val="110"/>
            <w:u w:color="467885"/>
          </w:rPr>
          <w:t xml:space="preserve"> </w:t>
        </w:r>
        <w:r>
          <w:rPr>
            <w:color w:val="467885"/>
            <w:w w:val="110"/>
            <w:u w:color="467885"/>
          </w:rPr>
          <w:t>Adult</w:t>
        </w:r>
        <w:r>
          <w:rPr>
            <w:color w:val="467885"/>
            <w:spacing w:val="-4"/>
            <w:w w:val="110"/>
            <w:u w:color="467885"/>
          </w:rPr>
          <w:t xml:space="preserve"> </w:t>
        </w:r>
        <w:r>
          <w:rPr>
            <w:color w:val="467885"/>
            <w:w w:val="110"/>
            <w:u w:color="467885"/>
          </w:rPr>
          <w:t>Sponsor</w:t>
        </w:r>
        <w:r>
          <w:rPr>
            <w:color w:val="467885"/>
            <w:spacing w:val="-5"/>
            <w:w w:val="110"/>
            <w:u w:color="467885"/>
          </w:rPr>
          <w:t xml:space="preserve"> (1)</w:t>
        </w:r>
      </w:hyperlink>
    </w:p>
    <w:p w14:paraId="47B80F0E" w14:textId="77777777" w:rsidR="00257ACF" w:rsidRDefault="00000000">
      <w:pPr>
        <w:pStyle w:val="BodyText"/>
        <w:spacing w:before="47" w:line="278" w:lineRule="auto"/>
        <w:ind w:right="1462"/>
      </w:pPr>
      <w:r>
        <w:rPr>
          <w:w w:val="105"/>
        </w:rPr>
        <w:t>The checklist is provided so that the adult sponsor can review what information (and therefore</w:t>
      </w:r>
      <w:r>
        <w:rPr>
          <w:spacing w:val="-9"/>
          <w:w w:val="105"/>
        </w:rPr>
        <w:t xml:space="preserve"> </w:t>
      </w:r>
      <w:r>
        <w:rPr>
          <w:w w:val="105"/>
        </w:rPr>
        <w:t>which</w:t>
      </w:r>
      <w:r>
        <w:rPr>
          <w:spacing w:val="-10"/>
          <w:w w:val="105"/>
        </w:rPr>
        <w:t xml:space="preserve"> </w:t>
      </w:r>
      <w:r>
        <w:rPr>
          <w:w w:val="105"/>
        </w:rPr>
        <w:t>forms)</w:t>
      </w:r>
      <w:r>
        <w:rPr>
          <w:spacing w:val="-8"/>
          <w:w w:val="105"/>
        </w:rPr>
        <w:t xml:space="preserve"> </w:t>
      </w:r>
      <w:r>
        <w:rPr>
          <w:w w:val="105"/>
        </w:rPr>
        <w:t>must</w:t>
      </w:r>
      <w:r>
        <w:rPr>
          <w:spacing w:val="-11"/>
          <w:w w:val="105"/>
        </w:rPr>
        <w:t xml:space="preserve"> </w:t>
      </w:r>
      <w:r>
        <w:rPr>
          <w:w w:val="105"/>
        </w:rPr>
        <w:t>be</w:t>
      </w:r>
      <w:r>
        <w:rPr>
          <w:spacing w:val="-9"/>
          <w:w w:val="105"/>
        </w:rPr>
        <w:t xml:space="preserve"> </w:t>
      </w:r>
      <w:r>
        <w:rPr>
          <w:w w:val="105"/>
        </w:rPr>
        <w:t>provided.</w:t>
      </w:r>
      <w:r>
        <w:rPr>
          <w:spacing w:val="-9"/>
          <w:w w:val="105"/>
        </w:rPr>
        <w:t xml:space="preserve"> </w:t>
      </w:r>
      <w:r>
        <w:rPr>
          <w:w w:val="105"/>
        </w:rPr>
        <w:t>The</w:t>
      </w:r>
      <w:r>
        <w:rPr>
          <w:spacing w:val="-9"/>
          <w:w w:val="105"/>
        </w:rPr>
        <w:t xml:space="preserve"> </w:t>
      </w:r>
      <w:r>
        <w:rPr>
          <w:w w:val="105"/>
        </w:rPr>
        <w:t>date</w:t>
      </w:r>
      <w:r>
        <w:rPr>
          <w:spacing w:val="-9"/>
          <w:w w:val="105"/>
        </w:rPr>
        <w:t xml:space="preserve"> </w:t>
      </w:r>
      <w:r>
        <w:rPr>
          <w:w w:val="105"/>
        </w:rPr>
        <w:t>signed</w:t>
      </w:r>
      <w:r>
        <w:rPr>
          <w:spacing w:val="-10"/>
          <w:w w:val="105"/>
        </w:rPr>
        <w:t xml:space="preserve"> </w:t>
      </w:r>
      <w:r>
        <w:rPr>
          <w:w w:val="105"/>
        </w:rPr>
        <w:t>is</w:t>
      </w:r>
      <w:r>
        <w:rPr>
          <w:spacing w:val="-9"/>
          <w:w w:val="105"/>
        </w:rPr>
        <w:t xml:space="preserve"> </w:t>
      </w:r>
      <w:r>
        <w:rPr>
          <w:w w:val="105"/>
        </w:rPr>
        <w:t>the</w:t>
      </w:r>
      <w:r>
        <w:rPr>
          <w:spacing w:val="-9"/>
          <w:w w:val="105"/>
        </w:rPr>
        <w:t xml:space="preserve"> </w:t>
      </w:r>
      <w:r>
        <w:rPr>
          <w:w w:val="105"/>
        </w:rPr>
        <w:t>date</w:t>
      </w:r>
      <w:r>
        <w:rPr>
          <w:spacing w:val="-9"/>
          <w:w w:val="105"/>
        </w:rPr>
        <w:t xml:space="preserve"> </w:t>
      </w:r>
      <w:r>
        <w:rPr>
          <w:w w:val="105"/>
        </w:rPr>
        <w:t>that</w:t>
      </w:r>
      <w:r>
        <w:rPr>
          <w:spacing w:val="-11"/>
          <w:w w:val="105"/>
        </w:rPr>
        <w:t xml:space="preserve"> </w:t>
      </w:r>
      <w:r>
        <w:rPr>
          <w:w w:val="105"/>
        </w:rPr>
        <w:t>the</w:t>
      </w:r>
      <w:r>
        <w:rPr>
          <w:spacing w:val="-9"/>
          <w:w w:val="105"/>
        </w:rPr>
        <w:t xml:space="preserve"> </w:t>
      </w:r>
      <w:r>
        <w:rPr>
          <w:w w:val="105"/>
        </w:rPr>
        <w:t>sponsor</w:t>
      </w:r>
      <w:r>
        <w:rPr>
          <w:spacing w:val="-11"/>
          <w:w w:val="105"/>
        </w:rPr>
        <w:t xml:space="preserve"> </w:t>
      </w:r>
      <w:r>
        <w:rPr>
          <w:w w:val="105"/>
        </w:rPr>
        <w:t>ﬁrst reviews the project plan before the experiment begins.</w:t>
      </w:r>
    </w:p>
    <w:p w14:paraId="47B80F0F" w14:textId="77777777" w:rsidR="00257ACF" w:rsidRDefault="00000000">
      <w:pPr>
        <w:pStyle w:val="Heading1"/>
        <w:rPr>
          <w:u w:val="none"/>
        </w:rPr>
      </w:pPr>
      <w:hyperlink r:id="rId5">
        <w:r>
          <w:rPr>
            <w:color w:val="467885"/>
            <w:w w:val="110"/>
            <w:u w:color="467885"/>
          </w:rPr>
          <w:t>Student</w:t>
        </w:r>
        <w:r>
          <w:rPr>
            <w:color w:val="467885"/>
            <w:spacing w:val="14"/>
            <w:w w:val="110"/>
            <w:u w:color="467885"/>
          </w:rPr>
          <w:t xml:space="preserve"> </w:t>
        </w:r>
        <w:r>
          <w:rPr>
            <w:color w:val="467885"/>
            <w:w w:val="110"/>
            <w:u w:color="467885"/>
          </w:rPr>
          <w:t>Checklist</w:t>
        </w:r>
        <w:r>
          <w:rPr>
            <w:color w:val="467885"/>
            <w:spacing w:val="14"/>
            <w:w w:val="110"/>
            <w:u w:color="467885"/>
          </w:rPr>
          <w:t xml:space="preserve"> </w:t>
        </w:r>
        <w:r>
          <w:rPr>
            <w:color w:val="467885"/>
            <w:spacing w:val="-4"/>
            <w:w w:val="110"/>
            <w:u w:color="467885"/>
          </w:rPr>
          <w:t>(1A)</w:t>
        </w:r>
      </w:hyperlink>
    </w:p>
    <w:p w14:paraId="47B80F10" w14:textId="77777777" w:rsidR="00257ACF" w:rsidRDefault="00000000">
      <w:pPr>
        <w:pStyle w:val="BodyText"/>
        <w:spacing w:before="46" w:line="278" w:lineRule="auto"/>
        <w:ind w:right="1462"/>
      </w:pPr>
      <w:r>
        <w:rPr>
          <w:w w:val="105"/>
        </w:rPr>
        <w:t>On</w:t>
      </w:r>
      <w:r>
        <w:rPr>
          <w:spacing w:val="-6"/>
          <w:w w:val="105"/>
        </w:rPr>
        <w:t xml:space="preserve"> </w:t>
      </w:r>
      <w:r>
        <w:rPr>
          <w:w w:val="105"/>
        </w:rPr>
        <w:t>this</w:t>
      </w:r>
      <w:r>
        <w:rPr>
          <w:spacing w:val="-5"/>
          <w:w w:val="105"/>
        </w:rPr>
        <w:t xml:space="preserve"> </w:t>
      </w:r>
      <w:r>
        <w:rPr>
          <w:w w:val="105"/>
        </w:rPr>
        <w:t>page,</w:t>
      </w:r>
      <w:r>
        <w:rPr>
          <w:spacing w:val="-5"/>
          <w:w w:val="105"/>
        </w:rPr>
        <w:t xml:space="preserve"> </w:t>
      </w:r>
      <w:r>
        <w:rPr>
          <w:w w:val="105"/>
        </w:rPr>
        <w:t>the</w:t>
      </w:r>
      <w:r>
        <w:rPr>
          <w:spacing w:val="-5"/>
          <w:w w:val="105"/>
        </w:rPr>
        <w:t xml:space="preserve"> </w:t>
      </w:r>
      <w:r>
        <w:rPr>
          <w:w w:val="105"/>
        </w:rPr>
        <w:t>student</w:t>
      </w:r>
      <w:r>
        <w:rPr>
          <w:spacing w:val="-7"/>
          <w:w w:val="105"/>
        </w:rPr>
        <w:t xml:space="preserve"> </w:t>
      </w:r>
      <w:r>
        <w:rPr>
          <w:w w:val="105"/>
        </w:rPr>
        <w:t>outlines</w:t>
      </w:r>
      <w:r>
        <w:rPr>
          <w:spacing w:val="-5"/>
          <w:w w:val="105"/>
        </w:rPr>
        <w:t xml:space="preserve"> </w:t>
      </w:r>
      <w:r>
        <w:rPr>
          <w:w w:val="105"/>
        </w:rPr>
        <w:t>what</w:t>
      </w:r>
      <w:r>
        <w:rPr>
          <w:spacing w:val="-4"/>
          <w:w w:val="105"/>
        </w:rPr>
        <w:t xml:space="preserve"> </w:t>
      </w:r>
      <w:r>
        <w:rPr>
          <w:w w:val="105"/>
        </w:rPr>
        <w:t>the</w:t>
      </w:r>
      <w:r>
        <w:rPr>
          <w:spacing w:val="-5"/>
          <w:w w:val="105"/>
        </w:rPr>
        <w:t xml:space="preserve"> </w:t>
      </w:r>
      <w:r>
        <w:rPr>
          <w:w w:val="105"/>
        </w:rPr>
        <w:t>project</w:t>
      </w:r>
      <w:r>
        <w:rPr>
          <w:spacing w:val="-7"/>
          <w:w w:val="105"/>
        </w:rPr>
        <w:t xml:space="preserve"> </w:t>
      </w:r>
      <w:r>
        <w:rPr>
          <w:w w:val="105"/>
        </w:rPr>
        <w:t>is</w:t>
      </w:r>
      <w:r>
        <w:rPr>
          <w:spacing w:val="-5"/>
          <w:w w:val="105"/>
        </w:rPr>
        <w:t xml:space="preserve"> </w:t>
      </w:r>
      <w:r>
        <w:rPr>
          <w:w w:val="105"/>
        </w:rPr>
        <w:t>about.</w:t>
      </w:r>
      <w:r>
        <w:rPr>
          <w:spacing w:val="-5"/>
          <w:w w:val="105"/>
        </w:rPr>
        <w:t xml:space="preserve"> </w:t>
      </w:r>
      <w:r>
        <w:rPr>
          <w:w w:val="105"/>
        </w:rPr>
        <w:t>Items</w:t>
      </w:r>
      <w:r>
        <w:rPr>
          <w:spacing w:val="-5"/>
          <w:w w:val="105"/>
        </w:rPr>
        <w:t xml:space="preserve"> </w:t>
      </w:r>
      <w:r>
        <w:rPr>
          <w:w w:val="105"/>
        </w:rPr>
        <w:t>that</w:t>
      </w:r>
      <w:r>
        <w:rPr>
          <w:spacing w:val="-4"/>
          <w:w w:val="105"/>
        </w:rPr>
        <w:t xml:space="preserve"> </w:t>
      </w:r>
      <w:r>
        <w:rPr>
          <w:w w:val="105"/>
        </w:rPr>
        <w:t>especially</w:t>
      </w:r>
      <w:r>
        <w:rPr>
          <w:spacing w:val="-4"/>
          <w:w w:val="105"/>
        </w:rPr>
        <w:t xml:space="preserve"> </w:t>
      </w:r>
      <w:r>
        <w:rPr>
          <w:w w:val="105"/>
        </w:rPr>
        <w:t>need</w:t>
      </w:r>
      <w:r>
        <w:rPr>
          <w:spacing w:val="-6"/>
          <w:w w:val="105"/>
        </w:rPr>
        <w:t xml:space="preserve"> </w:t>
      </w:r>
      <w:r>
        <w:rPr>
          <w:w w:val="105"/>
        </w:rPr>
        <w:t>to be clear are the following:</w:t>
      </w:r>
    </w:p>
    <w:p w14:paraId="47B80F11" w14:textId="77777777" w:rsidR="00257ACF" w:rsidRDefault="00000000">
      <w:pPr>
        <w:pStyle w:val="BodyText"/>
        <w:spacing w:before="158" w:line="278" w:lineRule="auto"/>
        <w:ind w:right="1462"/>
      </w:pPr>
      <w:r>
        <w:rPr>
          <w:b/>
          <w:w w:val="105"/>
        </w:rPr>
        <w:t xml:space="preserve">#6: </w:t>
      </w:r>
      <w:r>
        <w:rPr>
          <w:w w:val="105"/>
        </w:rPr>
        <w:t>Any project conducted in a similar area of research as previous projects should be considered</w:t>
      </w:r>
      <w:r>
        <w:rPr>
          <w:spacing w:val="-2"/>
          <w:w w:val="105"/>
        </w:rPr>
        <w:t xml:space="preserve"> </w:t>
      </w:r>
      <w:r>
        <w:rPr>
          <w:w w:val="105"/>
        </w:rPr>
        <w:t>a</w:t>
      </w:r>
      <w:r>
        <w:rPr>
          <w:spacing w:val="-2"/>
          <w:w w:val="105"/>
        </w:rPr>
        <w:t xml:space="preserve"> </w:t>
      </w:r>
      <w:r>
        <w:rPr>
          <w:w w:val="105"/>
        </w:rPr>
        <w:t>continuation.</w:t>
      </w:r>
      <w:r>
        <w:rPr>
          <w:spacing w:val="-1"/>
          <w:w w:val="105"/>
        </w:rPr>
        <w:t xml:space="preserve"> </w:t>
      </w:r>
      <w:r>
        <w:rPr>
          <w:w w:val="105"/>
        </w:rPr>
        <w:t>If</w:t>
      </w:r>
      <w:r>
        <w:rPr>
          <w:spacing w:val="-2"/>
          <w:w w:val="105"/>
        </w:rPr>
        <w:t xml:space="preserve"> </w:t>
      </w:r>
      <w:r>
        <w:rPr>
          <w:w w:val="105"/>
        </w:rPr>
        <w:t>the</w:t>
      </w:r>
      <w:r>
        <w:rPr>
          <w:spacing w:val="-1"/>
          <w:w w:val="105"/>
        </w:rPr>
        <w:t xml:space="preserve"> </w:t>
      </w:r>
      <w:r>
        <w:rPr>
          <w:w w:val="105"/>
        </w:rPr>
        <w:t>project</w:t>
      </w:r>
      <w:r>
        <w:rPr>
          <w:spacing w:val="-3"/>
          <w:w w:val="105"/>
        </w:rPr>
        <w:t xml:space="preserve"> </w:t>
      </w:r>
      <w:r>
        <w:rPr>
          <w:w w:val="105"/>
        </w:rPr>
        <w:t>is</w:t>
      </w:r>
      <w:r>
        <w:rPr>
          <w:spacing w:val="-1"/>
          <w:w w:val="105"/>
        </w:rPr>
        <w:t xml:space="preserve"> </w:t>
      </w:r>
      <w:r>
        <w:rPr>
          <w:w w:val="105"/>
        </w:rPr>
        <w:t>a continuation,</w:t>
      </w:r>
      <w:r>
        <w:rPr>
          <w:spacing w:val="-1"/>
          <w:w w:val="105"/>
        </w:rPr>
        <w:t xml:space="preserve"> </w:t>
      </w:r>
      <w:r>
        <w:rPr>
          <w:w w:val="105"/>
        </w:rPr>
        <w:t>explain</w:t>
      </w:r>
      <w:r>
        <w:rPr>
          <w:spacing w:val="-2"/>
          <w:w w:val="105"/>
        </w:rPr>
        <w:t xml:space="preserve"> </w:t>
      </w:r>
      <w:r>
        <w:rPr>
          <w:w w:val="105"/>
        </w:rPr>
        <w:t>on Form 7</w:t>
      </w:r>
      <w:r>
        <w:rPr>
          <w:spacing w:val="-3"/>
          <w:w w:val="105"/>
        </w:rPr>
        <w:t xml:space="preserve"> </w:t>
      </w:r>
      <w:r>
        <w:rPr>
          <w:w w:val="105"/>
        </w:rPr>
        <w:t>as completely as possible how the project</w:t>
      </w:r>
      <w:r>
        <w:rPr>
          <w:spacing w:val="-1"/>
          <w:w w:val="105"/>
        </w:rPr>
        <w:t xml:space="preserve"> </w:t>
      </w:r>
      <w:r>
        <w:rPr>
          <w:w w:val="105"/>
        </w:rPr>
        <w:t>will differ from previous experimentation because ONLY a new and different research project is allowed. The current year project must demonstrate signiﬁcant</w:t>
      </w:r>
      <w:r>
        <w:rPr>
          <w:spacing w:val="-5"/>
          <w:w w:val="105"/>
        </w:rPr>
        <w:t xml:space="preserve"> </w:t>
      </w:r>
      <w:r>
        <w:rPr>
          <w:w w:val="105"/>
        </w:rPr>
        <w:t>progress.</w:t>
      </w:r>
    </w:p>
    <w:p w14:paraId="47B80F12" w14:textId="77777777" w:rsidR="00257ACF" w:rsidRDefault="00000000">
      <w:pPr>
        <w:pStyle w:val="BodyText"/>
        <w:spacing w:before="158" w:line="278" w:lineRule="auto"/>
        <w:ind w:right="1462"/>
      </w:pPr>
      <w:r>
        <w:rPr>
          <w:b/>
          <w:w w:val="105"/>
        </w:rPr>
        <w:t>#7:</w:t>
      </w:r>
      <w:r>
        <w:rPr>
          <w:b/>
          <w:spacing w:val="-14"/>
          <w:w w:val="105"/>
        </w:rPr>
        <w:t xml:space="preserve"> </w:t>
      </w:r>
      <w:r>
        <w:rPr>
          <w:w w:val="105"/>
        </w:rPr>
        <w:t>Explain</w:t>
      </w:r>
      <w:r>
        <w:rPr>
          <w:spacing w:val="-14"/>
          <w:w w:val="105"/>
        </w:rPr>
        <w:t xml:space="preserve"> </w:t>
      </w:r>
      <w:r>
        <w:rPr>
          <w:w w:val="105"/>
        </w:rPr>
        <w:t>when</w:t>
      </w:r>
      <w:r>
        <w:rPr>
          <w:spacing w:val="-12"/>
          <w:w w:val="105"/>
        </w:rPr>
        <w:t xml:space="preserve"> </w:t>
      </w:r>
      <w:r>
        <w:rPr>
          <w:w w:val="105"/>
        </w:rPr>
        <w:t>the</w:t>
      </w:r>
      <w:r>
        <w:rPr>
          <w:spacing w:val="-13"/>
          <w:w w:val="105"/>
        </w:rPr>
        <w:t xml:space="preserve"> </w:t>
      </w:r>
      <w:r>
        <w:rPr>
          <w:w w:val="105"/>
        </w:rPr>
        <w:t>actual</w:t>
      </w:r>
      <w:r>
        <w:rPr>
          <w:spacing w:val="-14"/>
          <w:w w:val="105"/>
        </w:rPr>
        <w:t xml:space="preserve"> </w:t>
      </w:r>
      <w:r>
        <w:rPr>
          <w:w w:val="105"/>
        </w:rPr>
        <w:t>experimental</w:t>
      </w:r>
      <w:r>
        <w:rPr>
          <w:spacing w:val="-14"/>
          <w:w w:val="105"/>
        </w:rPr>
        <w:t xml:space="preserve"> </w:t>
      </w:r>
      <w:r>
        <w:rPr>
          <w:w w:val="105"/>
        </w:rPr>
        <w:t>procedure</w:t>
      </w:r>
      <w:r>
        <w:rPr>
          <w:spacing w:val="-13"/>
          <w:w w:val="105"/>
        </w:rPr>
        <w:t xml:space="preserve"> </w:t>
      </w:r>
      <w:r>
        <w:rPr>
          <w:w w:val="105"/>
        </w:rPr>
        <w:t>(not</w:t>
      </w:r>
      <w:r>
        <w:rPr>
          <w:spacing w:val="-12"/>
          <w:w w:val="105"/>
        </w:rPr>
        <w:t xml:space="preserve"> </w:t>
      </w:r>
      <w:r>
        <w:rPr>
          <w:w w:val="105"/>
        </w:rPr>
        <w:t>the</w:t>
      </w:r>
      <w:r>
        <w:rPr>
          <w:spacing w:val="-13"/>
          <w:w w:val="105"/>
        </w:rPr>
        <w:t xml:space="preserve"> </w:t>
      </w:r>
      <w:r>
        <w:rPr>
          <w:w w:val="105"/>
        </w:rPr>
        <w:t>background</w:t>
      </w:r>
      <w:r>
        <w:rPr>
          <w:spacing w:val="-14"/>
          <w:w w:val="105"/>
        </w:rPr>
        <w:t xml:space="preserve"> </w:t>
      </w:r>
      <w:r>
        <w:rPr>
          <w:w w:val="105"/>
        </w:rPr>
        <w:t>literature</w:t>
      </w:r>
      <w:r>
        <w:rPr>
          <w:spacing w:val="-13"/>
          <w:w w:val="105"/>
        </w:rPr>
        <w:t xml:space="preserve"> </w:t>
      </w:r>
      <w:r>
        <w:rPr>
          <w:w w:val="105"/>
        </w:rPr>
        <w:t>review) will begin and end because ONLY a 12-month project that occurred within the last 18 months before this ISEF is allowed.</w:t>
      </w:r>
    </w:p>
    <w:p w14:paraId="47B80F13" w14:textId="77777777" w:rsidR="00257ACF" w:rsidRDefault="00000000">
      <w:pPr>
        <w:pStyle w:val="BodyText"/>
        <w:spacing w:before="159" w:line="278" w:lineRule="auto"/>
        <w:ind w:right="1462"/>
      </w:pPr>
      <w:r>
        <w:rPr>
          <w:b/>
          <w:w w:val="105"/>
        </w:rPr>
        <w:t xml:space="preserve">#8: </w:t>
      </w:r>
      <w:r>
        <w:rPr>
          <w:w w:val="105"/>
        </w:rPr>
        <w:t>Explain where the experimental research will be done: research institution, school, ﬁeld,</w:t>
      </w:r>
      <w:r>
        <w:rPr>
          <w:spacing w:val="-1"/>
          <w:w w:val="105"/>
        </w:rPr>
        <w:t xml:space="preserve"> </w:t>
      </w:r>
      <w:r>
        <w:rPr>
          <w:w w:val="105"/>
        </w:rPr>
        <w:t>home.</w:t>
      </w:r>
      <w:r>
        <w:rPr>
          <w:spacing w:val="-1"/>
          <w:w w:val="105"/>
        </w:rPr>
        <w:t xml:space="preserve"> </w:t>
      </w:r>
      <w:r>
        <w:rPr>
          <w:w w:val="105"/>
        </w:rPr>
        <w:t>Universities,</w:t>
      </w:r>
      <w:r>
        <w:rPr>
          <w:spacing w:val="-1"/>
          <w:w w:val="105"/>
        </w:rPr>
        <w:t xml:space="preserve"> </w:t>
      </w:r>
      <w:r>
        <w:rPr>
          <w:w w:val="105"/>
        </w:rPr>
        <w:t>research</w:t>
      </w:r>
      <w:r>
        <w:rPr>
          <w:spacing w:val="-2"/>
          <w:w w:val="105"/>
        </w:rPr>
        <w:t xml:space="preserve"> </w:t>
      </w:r>
      <w:r>
        <w:rPr>
          <w:w w:val="105"/>
        </w:rPr>
        <w:t>facilities,</w:t>
      </w:r>
      <w:r>
        <w:rPr>
          <w:spacing w:val="-1"/>
          <w:w w:val="105"/>
        </w:rPr>
        <w:t xml:space="preserve"> </w:t>
      </w:r>
      <w:r>
        <w:rPr>
          <w:w w:val="105"/>
        </w:rPr>
        <w:t>and</w:t>
      </w:r>
      <w:r>
        <w:rPr>
          <w:spacing w:val="-2"/>
          <w:w w:val="105"/>
        </w:rPr>
        <w:t xml:space="preserve"> </w:t>
      </w:r>
      <w:r>
        <w:rPr>
          <w:w w:val="105"/>
        </w:rPr>
        <w:t>industrial</w:t>
      </w:r>
      <w:r>
        <w:rPr>
          <w:spacing w:val="-2"/>
          <w:w w:val="105"/>
        </w:rPr>
        <w:t xml:space="preserve"> </w:t>
      </w:r>
      <w:r>
        <w:rPr>
          <w:w w:val="105"/>
        </w:rPr>
        <w:t>settings</w:t>
      </w:r>
      <w:r>
        <w:rPr>
          <w:spacing w:val="-1"/>
          <w:w w:val="105"/>
        </w:rPr>
        <w:t xml:space="preserve"> </w:t>
      </w:r>
      <w:r>
        <w:rPr>
          <w:w w:val="105"/>
        </w:rPr>
        <w:t>will require</w:t>
      </w:r>
      <w:r>
        <w:rPr>
          <w:spacing w:val="-1"/>
          <w:w w:val="105"/>
        </w:rPr>
        <w:t xml:space="preserve"> </w:t>
      </w:r>
      <w:r>
        <w:rPr>
          <w:w w:val="105"/>
        </w:rPr>
        <w:t>additional documentation on Form 1C to explain what was done at each facility. (Note: Pathogens may NOT be cultured at home.)</w:t>
      </w:r>
    </w:p>
    <w:p w14:paraId="47B80F14" w14:textId="77777777" w:rsidR="00257ACF" w:rsidRDefault="00000000">
      <w:pPr>
        <w:pStyle w:val="BodyText"/>
        <w:spacing w:before="157" w:line="278" w:lineRule="auto"/>
        <w:ind w:right="1462"/>
      </w:pPr>
      <w:r>
        <w:rPr>
          <w:b/>
          <w:w w:val="105"/>
        </w:rPr>
        <w:t xml:space="preserve">#10: </w:t>
      </w:r>
      <w:r>
        <w:rPr>
          <w:w w:val="105"/>
        </w:rPr>
        <w:t xml:space="preserve">Attach a Research Plan and Project Summary, as outlined in the Research Plan and Summary Instructions, which describes the project in detail and answers all applicable </w:t>
      </w:r>
      <w:r>
        <w:rPr>
          <w:spacing w:val="-2"/>
          <w:w w:val="105"/>
        </w:rPr>
        <w:t>questions.</w:t>
      </w:r>
    </w:p>
    <w:p w14:paraId="47B80F15" w14:textId="77777777" w:rsidR="00257ACF" w:rsidRDefault="00000000">
      <w:pPr>
        <w:pStyle w:val="Heading1"/>
        <w:rPr>
          <w:u w:val="none"/>
        </w:rPr>
      </w:pPr>
      <w:hyperlink r:id="rId6">
        <w:r>
          <w:rPr>
            <w:color w:val="467885"/>
            <w:w w:val="105"/>
            <w:u w:color="467885"/>
          </w:rPr>
          <w:t>Approval</w:t>
        </w:r>
        <w:r>
          <w:rPr>
            <w:color w:val="467885"/>
            <w:spacing w:val="4"/>
            <w:w w:val="105"/>
            <w:u w:color="467885"/>
          </w:rPr>
          <w:t xml:space="preserve"> </w:t>
        </w:r>
        <w:r>
          <w:rPr>
            <w:color w:val="467885"/>
            <w:w w:val="105"/>
            <w:u w:color="467885"/>
          </w:rPr>
          <w:t>Form</w:t>
        </w:r>
        <w:r>
          <w:rPr>
            <w:color w:val="467885"/>
            <w:spacing w:val="4"/>
            <w:w w:val="105"/>
            <w:u w:color="467885"/>
          </w:rPr>
          <w:t xml:space="preserve"> </w:t>
        </w:r>
        <w:r>
          <w:rPr>
            <w:color w:val="467885"/>
            <w:spacing w:val="-4"/>
            <w:w w:val="105"/>
            <w:u w:color="467885"/>
          </w:rPr>
          <w:t>(1B)</w:t>
        </w:r>
      </w:hyperlink>
    </w:p>
    <w:p w14:paraId="47B80F16" w14:textId="77777777" w:rsidR="00257ACF" w:rsidRDefault="00000000">
      <w:pPr>
        <w:pStyle w:val="BodyText"/>
        <w:spacing w:before="48"/>
      </w:pPr>
      <w:r>
        <w:rPr>
          <w:w w:val="105"/>
        </w:rPr>
        <w:t>These</w:t>
      </w:r>
      <w:r>
        <w:rPr>
          <w:spacing w:val="-9"/>
          <w:w w:val="105"/>
        </w:rPr>
        <w:t xml:space="preserve"> </w:t>
      </w:r>
      <w:r>
        <w:rPr>
          <w:w w:val="105"/>
        </w:rPr>
        <w:t>statements</w:t>
      </w:r>
      <w:r>
        <w:rPr>
          <w:spacing w:val="-9"/>
          <w:w w:val="105"/>
        </w:rPr>
        <w:t xml:space="preserve"> </w:t>
      </w:r>
      <w:r>
        <w:rPr>
          <w:w w:val="105"/>
        </w:rPr>
        <w:t>attest</w:t>
      </w:r>
      <w:r>
        <w:rPr>
          <w:spacing w:val="-10"/>
          <w:w w:val="105"/>
        </w:rPr>
        <w:t xml:space="preserve"> </w:t>
      </w:r>
      <w:r>
        <w:rPr>
          <w:w w:val="105"/>
        </w:rPr>
        <w:t>that</w:t>
      </w:r>
      <w:r>
        <w:rPr>
          <w:spacing w:val="-11"/>
          <w:w w:val="105"/>
        </w:rPr>
        <w:t xml:space="preserve"> </w:t>
      </w:r>
      <w:r>
        <w:rPr>
          <w:w w:val="105"/>
        </w:rPr>
        <w:t>each</w:t>
      </w:r>
      <w:r>
        <w:rPr>
          <w:spacing w:val="-8"/>
          <w:w w:val="105"/>
        </w:rPr>
        <w:t xml:space="preserve"> </w:t>
      </w:r>
      <w:r>
        <w:rPr>
          <w:w w:val="105"/>
        </w:rPr>
        <w:t>of</w:t>
      </w:r>
      <w:r>
        <w:rPr>
          <w:spacing w:val="-7"/>
          <w:w w:val="105"/>
        </w:rPr>
        <w:t xml:space="preserve"> </w:t>
      </w:r>
      <w:r>
        <w:rPr>
          <w:w w:val="105"/>
        </w:rPr>
        <w:t>these</w:t>
      </w:r>
      <w:r>
        <w:rPr>
          <w:spacing w:val="-9"/>
          <w:w w:val="105"/>
        </w:rPr>
        <w:t xml:space="preserve"> </w:t>
      </w:r>
      <w:r>
        <w:rPr>
          <w:w w:val="105"/>
        </w:rPr>
        <w:t>people</w:t>
      </w:r>
      <w:r>
        <w:rPr>
          <w:spacing w:val="-9"/>
          <w:w w:val="105"/>
        </w:rPr>
        <w:t xml:space="preserve"> </w:t>
      </w:r>
      <w:r>
        <w:rPr>
          <w:w w:val="105"/>
        </w:rPr>
        <w:t>(or</w:t>
      </w:r>
      <w:r>
        <w:rPr>
          <w:spacing w:val="-8"/>
          <w:w w:val="105"/>
        </w:rPr>
        <w:t xml:space="preserve"> </w:t>
      </w:r>
      <w:r>
        <w:rPr>
          <w:w w:val="105"/>
        </w:rPr>
        <w:t>committees)</w:t>
      </w:r>
      <w:r>
        <w:rPr>
          <w:spacing w:val="-9"/>
          <w:w w:val="105"/>
        </w:rPr>
        <w:t xml:space="preserve"> </w:t>
      </w:r>
      <w:r>
        <w:rPr>
          <w:w w:val="105"/>
        </w:rPr>
        <w:t>approves</w:t>
      </w:r>
      <w:r>
        <w:rPr>
          <w:spacing w:val="-9"/>
          <w:w w:val="105"/>
        </w:rPr>
        <w:t xml:space="preserve"> </w:t>
      </w:r>
      <w:r>
        <w:rPr>
          <w:w w:val="105"/>
        </w:rPr>
        <w:t>or</w:t>
      </w:r>
      <w:r>
        <w:rPr>
          <w:spacing w:val="-8"/>
          <w:w w:val="105"/>
        </w:rPr>
        <w:t xml:space="preserve"> </w:t>
      </w:r>
      <w:r>
        <w:rPr>
          <w:spacing w:val="-2"/>
          <w:w w:val="105"/>
        </w:rPr>
        <w:t>consents</w:t>
      </w:r>
    </w:p>
    <w:p w14:paraId="47B80F17" w14:textId="77777777" w:rsidR="00257ACF" w:rsidRDefault="00257ACF">
      <w:pPr>
        <w:pStyle w:val="BodyText"/>
        <w:sectPr w:rsidR="00257ACF">
          <w:type w:val="continuous"/>
          <w:pgSz w:w="12240" w:h="15840"/>
          <w:pgMar w:top="1360" w:right="0" w:bottom="280" w:left="1440" w:header="720" w:footer="720" w:gutter="0"/>
          <w:cols w:space="720"/>
        </w:sectPr>
      </w:pPr>
    </w:p>
    <w:p w14:paraId="59810A5E" w14:textId="7B4DBF71" w:rsidR="00A2128D" w:rsidRPr="00B43709" w:rsidRDefault="00000000">
      <w:pPr>
        <w:pStyle w:val="BodyText"/>
        <w:spacing w:before="77" w:line="278" w:lineRule="auto"/>
        <w:ind w:right="1462"/>
        <w:rPr>
          <w:w w:val="105"/>
        </w:rPr>
      </w:pPr>
      <w:r>
        <w:rPr>
          <w:w w:val="105"/>
        </w:rPr>
        <w:lastRenderedPageBreak/>
        <w:t>to</w:t>
      </w:r>
      <w:r>
        <w:rPr>
          <w:spacing w:val="-4"/>
          <w:w w:val="105"/>
        </w:rPr>
        <w:t xml:space="preserve"> </w:t>
      </w:r>
      <w:r>
        <w:rPr>
          <w:w w:val="105"/>
        </w:rPr>
        <w:t>this</w:t>
      </w:r>
      <w:r>
        <w:rPr>
          <w:spacing w:val="-2"/>
          <w:w w:val="105"/>
        </w:rPr>
        <w:t xml:space="preserve"> </w:t>
      </w:r>
      <w:r>
        <w:rPr>
          <w:w w:val="105"/>
        </w:rPr>
        <w:t>project.</w:t>
      </w:r>
      <w:r>
        <w:rPr>
          <w:spacing w:val="-2"/>
          <w:w w:val="105"/>
        </w:rPr>
        <w:t xml:space="preserve"> </w:t>
      </w:r>
      <w:r>
        <w:rPr>
          <w:w w:val="105"/>
        </w:rPr>
        <w:t>The</w:t>
      </w:r>
      <w:r>
        <w:rPr>
          <w:spacing w:val="-2"/>
          <w:w w:val="105"/>
        </w:rPr>
        <w:t xml:space="preserve"> </w:t>
      </w:r>
      <w:r>
        <w:rPr>
          <w:w w:val="105"/>
        </w:rPr>
        <w:t>dates</w:t>
      </w:r>
      <w:r>
        <w:rPr>
          <w:spacing w:val="-2"/>
          <w:w w:val="105"/>
        </w:rPr>
        <w:t xml:space="preserve"> </w:t>
      </w:r>
      <w:r>
        <w:rPr>
          <w:w w:val="105"/>
        </w:rPr>
        <w:t>should</w:t>
      </w:r>
      <w:r>
        <w:rPr>
          <w:spacing w:val="-4"/>
          <w:w w:val="105"/>
        </w:rPr>
        <w:t xml:space="preserve"> </w:t>
      </w:r>
      <w:r>
        <w:rPr>
          <w:w w:val="105"/>
        </w:rPr>
        <w:t>be</w:t>
      </w:r>
      <w:r>
        <w:rPr>
          <w:spacing w:val="-2"/>
          <w:w w:val="105"/>
        </w:rPr>
        <w:t xml:space="preserve"> </w:t>
      </w:r>
      <w:r>
        <w:rPr>
          <w:w w:val="105"/>
        </w:rPr>
        <w:t>signed</w:t>
      </w:r>
      <w:r>
        <w:rPr>
          <w:spacing w:val="-4"/>
          <w:w w:val="105"/>
        </w:rPr>
        <w:t xml:space="preserve"> </w:t>
      </w:r>
      <w:r>
        <w:rPr>
          <w:w w:val="105"/>
        </w:rPr>
        <w:t>as</w:t>
      </w:r>
      <w:r>
        <w:rPr>
          <w:spacing w:val="-2"/>
          <w:w w:val="105"/>
        </w:rPr>
        <w:t xml:space="preserve"> </w:t>
      </w:r>
      <w:r>
        <w:rPr>
          <w:w w:val="105"/>
        </w:rPr>
        <w:t>described</w:t>
      </w:r>
      <w:r>
        <w:rPr>
          <w:spacing w:val="-4"/>
          <w:w w:val="105"/>
        </w:rPr>
        <w:t xml:space="preserve"> </w:t>
      </w:r>
      <w:r>
        <w:rPr>
          <w:w w:val="105"/>
        </w:rPr>
        <w:t>below</w:t>
      </w:r>
      <w:r>
        <w:rPr>
          <w:spacing w:val="-1"/>
          <w:w w:val="105"/>
        </w:rPr>
        <w:t xml:space="preserve"> </w:t>
      </w:r>
      <w:r>
        <w:rPr>
          <w:w w:val="105"/>
        </w:rPr>
        <w:t>and</w:t>
      </w:r>
      <w:r>
        <w:rPr>
          <w:spacing w:val="-4"/>
          <w:w w:val="105"/>
        </w:rPr>
        <w:t xml:space="preserve"> </w:t>
      </w:r>
      <w:r>
        <w:rPr>
          <w:w w:val="105"/>
        </w:rPr>
        <w:t>are before experimentation unless otherwise indicated:</w:t>
      </w:r>
    </w:p>
    <w:p w14:paraId="47B80F19" w14:textId="25D1C815" w:rsidR="00257ACF" w:rsidRDefault="00257ACF">
      <w:pPr>
        <w:pStyle w:val="BodyText"/>
      </w:pPr>
    </w:p>
    <w:tbl>
      <w:tblPr>
        <w:tblStyle w:val="TableGrid"/>
        <w:tblW w:w="0" w:type="auto"/>
        <w:tblLook w:val="04A0" w:firstRow="1" w:lastRow="0" w:firstColumn="1" w:lastColumn="0" w:noHBand="0" w:noVBand="1"/>
      </w:tblPr>
      <w:tblGrid>
        <w:gridCol w:w="2538"/>
        <w:gridCol w:w="7099"/>
      </w:tblGrid>
      <w:tr w:rsidR="00A2128D" w14:paraId="1E209F5F" w14:textId="77777777" w:rsidTr="00B43709">
        <w:trPr>
          <w:trHeight w:val="736"/>
        </w:trPr>
        <w:tc>
          <w:tcPr>
            <w:tcW w:w="2538" w:type="dxa"/>
          </w:tcPr>
          <w:p w14:paraId="6F226A70" w14:textId="3C9857CA" w:rsidR="00A2128D" w:rsidRPr="00B43709" w:rsidRDefault="00A2128D">
            <w:pPr>
              <w:pStyle w:val="BodyText"/>
              <w:rPr>
                <w:rFonts w:asciiTheme="minorHAnsi" w:hAnsiTheme="minorHAnsi" w:cstheme="minorHAnsi"/>
              </w:rPr>
            </w:pPr>
            <w:r w:rsidRPr="00B43709">
              <w:rPr>
                <w:rFonts w:asciiTheme="minorHAnsi" w:hAnsiTheme="minorHAnsi" w:cstheme="minorHAnsi"/>
                <w:w w:val="105"/>
              </w:rPr>
              <w:t>a)</w:t>
            </w:r>
            <w:r w:rsidRPr="00B43709">
              <w:rPr>
                <w:rFonts w:asciiTheme="minorHAnsi" w:hAnsiTheme="minorHAnsi" w:cstheme="minorHAnsi"/>
                <w:spacing w:val="-12"/>
                <w:w w:val="105"/>
              </w:rPr>
              <w:t xml:space="preserve"> </w:t>
            </w:r>
            <w:r w:rsidRPr="00B43709">
              <w:rPr>
                <w:rFonts w:asciiTheme="minorHAnsi" w:hAnsiTheme="minorHAnsi" w:cstheme="minorHAnsi"/>
                <w:spacing w:val="-2"/>
                <w:w w:val="105"/>
              </w:rPr>
              <w:t>Student</w:t>
            </w:r>
          </w:p>
        </w:tc>
        <w:tc>
          <w:tcPr>
            <w:tcW w:w="7099" w:type="dxa"/>
          </w:tcPr>
          <w:p w14:paraId="165A37F0" w14:textId="3A4A897F" w:rsidR="00A2128D" w:rsidRPr="00B43709" w:rsidRDefault="00A2128D">
            <w:pPr>
              <w:pStyle w:val="BodyText"/>
              <w:rPr>
                <w:rFonts w:asciiTheme="minorHAnsi" w:hAnsiTheme="minorHAnsi" w:cstheme="minorHAnsi"/>
              </w:rPr>
            </w:pPr>
            <w:r w:rsidRPr="00B43709">
              <w:rPr>
                <w:rFonts w:asciiTheme="minorHAnsi" w:hAnsiTheme="minorHAnsi" w:cstheme="minorHAnsi"/>
                <w:w w:val="105"/>
              </w:rPr>
              <w:t>Date</w:t>
            </w:r>
            <w:r w:rsidRPr="00B43709">
              <w:rPr>
                <w:rFonts w:asciiTheme="minorHAnsi" w:hAnsiTheme="minorHAnsi" w:cstheme="minorHAnsi"/>
                <w:spacing w:val="-9"/>
                <w:w w:val="105"/>
              </w:rPr>
              <w:t xml:space="preserve"> </w:t>
            </w:r>
            <w:r w:rsidRPr="00B43709">
              <w:rPr>
                <w:rFonts w:asciiTheme="minorHAnsi" w:hAnsiTheme="minorHAnsi" w:cstheme="minorHAnsi"/>
                <w:w w:val="105"/>
              </w:rPr>
              <w:t>they</w:t>
            </w:r>
            <w:r w:rsidRPr="00B43709">
              <w:rPr>
                <w:rFonts w:asciiTheme="minorHAnsi" w:hAnsiTheme="minorHAnsi" w:cstheme="minorHAnsi"/>
                <w:spacing w:val="-10"/>
                <w:w w:val="105"/>
              </w:rPr>
              <w:t xml:space="preserve"> </w:t>
            </w:r>
            <w:r w:rsidRPr="00B43709">
              <w:rPr>
                <w:rFonts w:asciiTheme="minorHAnsi" w:hAnsiTheme="minorHAnsi" w:cstheme="minorHAnsi"/>
                <w:w w:val="105"/>
              </w:rPr>
              <w:t>attest</w:t>
            </w:r>
            <w:r w:rsidRPr="00B43709">
              <w:rPr>
                <w:rFonts w:asciiTheme="minorHAnsi" w:hAnsiTheme="minorHAnsi" w:cstheme="minorHAnsi"/>
                <w:spacing w:val="-8"/>
                <w:w w:val="105"/>
              </w:rPr>
              <w:t xml:space="preserve"> </w:t>
            </w:r>
            <w:r w:rsidRPr="00B43709">
              <w:rPr>
                <w:rFonts w:asciiTheme="minorHAnsi" w:hAnsiTheme="minorHAnsi" w:cstheme="minorHAnsi"/>
                <w:w w:val="105"/>
              </w:rPr>
              <w:t>that</w:t>
            </w:r>
            <w:r w:rsidRPr="00B43709">
              <w:rPr>
                <w:rFonts w:asciiTheme="minorHAnsi" w:hAnsiTheme="minorHAnsi" w:cstheme="minorHAnsi"/>
                <w:spacing w:val="-8"/>
                <w:w w:val="105"/>
              </w:rPr>
              <w:t xml:space="preserve"> </w:t>
            </w:r>
            <w:r w:rsidRPr="00B43709">
              <w:rPr>
                <w:rFonts w:asciiTheme="minorHAnsi" w:hAnsiTheme="minorHAnsi" w:cstheme="minorHAnsi"/>
                <w:w w:val="105"/>
              </w:rPr>
              <w:t>they</w:t>
            </w:r>
            <w:r w:rsidRPr="00B43709">
              <w:rPr>
                <w:rFonts w:asciiTheme="minorHAnsi" w:hAnsiTheme="minorHAnsi" w:cstheme="minorHAnsi"/>
                <w:spacing w:val="-10"/>
                <w:w w:val="105"/>
              </w:rPr>
              <w:t xml:space="preserve"> </w:t>
            </w:r>
            <w:r w:rsidRPr="00B43709">
              <w:rPr>
                <w:rFonts w:asciiTheme="minorHAnsi" w:hAnsiTheme="minorHAnsi" w:cstheme="minorHAnsi"/>
                <w:w w:val="105"/>
              </w:rPr>
              <w:t>understand</w:t>
            </w:r>
            <w:r w:rsidRPr="00B43709">
              <w:rPr>
                <w:rFonts w:asciiTheme="minorHAnsi" w:hAnsiTheme="minorHAnsi" w:cstheme="minorHAnsi"/>
                <w:spacing w:val="-10"/>
                <w:w w:val="105"/>
              </w:rPr>
              <w:t xml:space="preserve"> </w:t>
            </w:r>
            <w:r w:rsidRPr="00B43709">
              <w:rPr>
                <w:rFonts w:asciiTheme="minorHAnsi" w:hAnsiTheme="minorHAnsi" w:cstheme="minorHAnsi"/>
                <w:w w:val="105"/>
              </w:rPr>
              <w:t>the</w:t>
            </w:r>
            <w:r w:rsidRPr="00B43709">
              <w:rPr>
                <w:rFonts w:asciiTheme="minorHAnsi" w:hAnsiTheme="minorHAnsi" w:cstheme="minorHAnsi"/>
                <w:spacing w:val="-9"/>
                <w:w w:val="105"/>
              </w:rPr>
              <w:t xml:space="preserve"> </w:t>
            </w:r>
            <w:r w:rsidRPr="00B43709">
              <w:rPr>
                <w:rFonts w:asciiTheme="minorHAnsi" w:hAnsiTheme="minorHAnsi" w:cstheme="minorHAnsi"/>
                <w:w w:val="105"/>
              </w:rPr>
              <w:t>possible</w:t>
            </w:r>
            <w:r w:rsidRPr="00B43709">
              <w:rPr>
                <w:rFonts w:asciiTheme="minorHAnsi" w:hAnsiTheme="minorHAnsi" w:cstheme="minorHAnsi"/>
                <w:spacing w:val="-8"/>
                <w:w w:val="105"/>
              </w:rPr>
              <w:t xml:space="preserve"> </w:t>
            </w:r>
            <w:r w:rsidRPr="00B43709">
              <w:rPr>
                <w:rFonts w:asciiTheme="minorHAnsi" w:hAnsiTheme="minorHAnsi" w:cstheme="minorHAnsi"/>
                <w:w w:val="105"/>
              </w:rPr>
              <w:t>risks,</w:t>
            </w:r>
            <w:r w:rsidRPr="00B43709">
              <w:rPr>
                <w:rFonts w:asciiTheme="minorHAnsi" w:hAnsiTheme="minorHAnsi" w:cstheme="minorHAnsi"/>
                <w:spacing w:val="-9"/>
                <w:w w:val="105"/>
              </w:rPr>
              <w:t xml:space="preserve"> </w:t>
            </w:r>
            <w:r w:rsidRPr="00B43709">
              <w:rPr>
                <w:rFonts w:asciiTheme="minorHAnsi" w:hAnsiTheme="minorHAnsi" w:cstheme="minorHAnsi"/>
                <w:w w:val="105"/>
              </w:rPr>
              <w:t>that</w:t>
            </w:r>
            <w:r w:rsidRPr="00B43709">
              <w:rPr>
                <w:rFonts w:asciiTheme="minorHAnsi" w:hAnsiTheme="minorHAnsi" w:cstheme="minorHAnsi"/>
                <w:spacing w:val="-8"/>
                <w:w w:val="105"/>
              </w:rPr>
              <w:t xml:space="preserve"> </w:t>
            </w:r>
            <w:r w:rsidRPr="00B43709">
              <w:rPr>
                <w:rFonts w:asciiTheme="minorHAnsi" w:hAnsiTheme="minorHAnsi" w:cstheme="minorHAnsi"/>
                <w:w w:val="105"/>
              </w:rPr>
              <w:t>they</w:t>
            </w:r>
            <w:r w:rsidRPr="00B43709">
              <w:rPr>
                <w:rFonts w:asciiTheme="minorHAnsi" w:hAnsiTheme="minorHAnsi" w:cstheme="minorHAnsi"/>
                <w:spacing w:val="-10"/>
                <w:w w:val="105"/>
              </w:rPr>
              <w:t xml:space="preserve"> </w:t>
            </w:r>
            <w:r w:rsidRPr="00B43709">
              <w:rPr>
                <w:rFonts w:asciiTheme="minorHAnsi" w:hAnsiTheme="minorHAnsi" w:cstheme="minorHAnsi"/>
                <w:w w:val="105"/>
              </w:rPr>
              <w:t>have read and</w:t>
            </w:r>
            <w:r w:rsidRPr="00B43709">
              <w:rPr>
                <w:rFonts w:asciiTheme="minorHAnsi" w:hAnsiTheme="minorHAnsi" w:cstheme="minorHAnsi"/>
                <w:spacing w:val="-12"/>
                <w:w w:val="105"/>
              </w:rPr>
              <w:t xml:space="preserve"> </w:t>
            </w:r>
            <w:r w:rsidRPr="00B43709">
              <w:rPr>
                <w:rFonts w:asciiTheme="minorHAnsi" w:hAnsiTheme="minorHAnsi" w:cstheme="minorHAnsi"/>
                <w:w w:val="105"/>
              </w:rPr>
              <w:t>will</w:t>
            </w:r>
            <w:r w:rsidRPr="00B43709">
              <w:rPr>
                <w:rFonts w:asciiTheme="minorHAnsi" w:hAnsiTheme="minorHAnsi" w:cstheme="minorHAnsi"/>
                <w:spacing w:val="-11"/>
                <w:w w:val="105"/>
              </w:rPr>
              <w:t xml:space="preserve"> </w:t>
            </w:r>
            <w:r w:rsidRPr="00B43709">
              <w:rPr>
                <w:rFonts w:asciiTheme="minorHAnsi" w:hAnsiTheme="minorHAnsi" w:cstheme="minorHAnsi"/>
                <w:w w:val="105"/>
              </w:rPr>
              <w:t>follow</w:t>
            </w:r>
            <w:r w:rsidRPr="00B43709">
              <w:rPr>
                <w:rFonts w:asciiTheme="minorHAnsi" w:hAnsiTheme="minorHAnsi" w:cstheme="minorHAnsi"/>
                <w:spacing w:val="-12"/>
                <w:w w:val="105"/>
              </w:rPr>
              <w:t xml:space="preserve"> </w:t>
            </w:r>
            <w:r w:rsidRPr="00B43709">
              <w:rPr>
                <w:rFonts w:asciiTheme="minorHAnsi" w:hAnsiTheme="minorHAnsi" w:cstheme="minorHAnsi"/>
                <w:w w:val="105"/>
              </w:rPr>
              <w:t>the</w:t>
            </w:r>
            <w:r w:rsidRPr="00B43709">
              <w:rPr>
                <w:rFonts w:asciiTheme="minorHAnsi" w:hAnsiTheme="minorHAnsi" w:cstheme="minorHAnsi"/>
                <w:spacing w:val="-8"/>
                <w:w w:val="105"/>
              </w:rPr>
              <w:t xml:space="preserve"> </w:t>
            </w:r>
            <w:r w:rsidRPr="00B43709">
              <w:rPr>
                <w:rFonts w:asciiTheme="minorHAnsi" w:hAnsiTheme="minorHAnsi" w:cstheme="minorHAnsi"/>
                <w:w w:val="105"/>
              </w:rPr>
              <w:t>rules,</w:t>
            </w:r>
            <w:r w:rsidRPr="00B43709">
              <w:rPr>
                <w:rFonts w:asciiTheme="minorHAnsi" w:hAnsiTheme="minorHAnsi" w:cstheme="minorHAnsi"/>
                <w:spacing w:val="-11"/>
                <w:w w:val="105"/>
              </w:rPr>
              <w:t xml:space="preserve"> </w:t>
            </w:r>
            <w:r w:rsidRPr="00B43709">
              <w:rPr>
                <w:rFonts w:asciiTheme="minorHAnsi" w:hAnsiTheme="minorHAnsi" w:cstheme="minorHAnsi"/>
                <w:w w:val="105"/>
              </w:rPr>
              <w:t>and</w:t>
            </w:r>
            <w:r w:rsidRPr="00B43709">
              <w:rPr>
                <w:rFonts w:asciiTheme="minorHAnsi" w:hAnsiTheme="minorHAnsi" w:cstheme="minorHAnsi"/>
                <w:spacing w:val="-11"/>
                <w:w w:val="105"/>
              </w:rPr>
              <w:t xml:space="preserve"> </w:t>
            </w:r>
            <w:r w:rsidRPr="00B43709">
              <w:rPr>
                <w:rFonts w:asciiTheme="minorHAnsi" w:hAnsiTheme="minorHAnsi" w:cstheme="minorHAnsi"/>
                <w:w w:val="105"/>
              </w:rPr>
              <w:t>that</w:t>
            </w:r>
            <w:r w:rsidRPr="00B43709">
              <w:rPr>
                <w:rFonts w:asciiTheme="minorHAnsi" w:hAnsiTheme="minorHAnsi" w:cstheme="minorHAnsi"/>
                <w:spacing w:val="-13"/>
                <w:w w:val="105"/>
              </w:rPr>
              <w:t xml:space="preserve"> </w:t>
            </w:r>
            <w:r w:rsidRPr="00B43709">
              <w:rPr>
                <w:rFonts w:asciiTheme="minorHAnsi" w:hAnsiTheme="minorHAnsi" w:cstheme="minorHAnsi"/>
                <w:w w:val="105"/>
              </w:rPr>
              <w:t>they</w:t>
            </w:r>
            <w:r w:rsidRPr="00B43709">
              <w:rPr>
                <w:rFonts w:asciiTheme="minorHAnsi" w:hAnsiTheme="minorHAnsi" w:cstheme="minorHAnsi"/>
                <w:spacing w:val="-9"/>
                <w:w w:val="105"/>
              </w:rPr>
              <w:t xml:space="preserve"> </w:t>
            </w:r>
            <w:r w:rsidRPr="00B43709">
              <w:rPr>
                <w:rFonts w:asciiTheme="minorHAnsi" w:hAnsiTheme="minorHAnsi" w:cstheme="minorHAnsi"/>
                <w:w w:val="105"/>
              </w:rPr>
              <w:t>will</w:t>
            </w:r>
            <w:r w:rsidRPr="00B43709">
              <w:rPr>
                <w:rFonts w:asciiTheme="minorHAnsi" w:hAnsiTheme="minorHAnsi" w:cstheme="minorHAnsi"/>
                <w:spacing w:val="-12"/>
                <w:w w:val="105"/>
              </w:rPr>
              <w:t xml:space="preserve"> </w:t>
            </w:r>
            <w:r w:rsidRPr="00B43709">
              <w:rPr>
                <w:rFonts w:asciiTheme="minorHAnsi" w:hAnsiTheme="minorHAnsi" w:cstheme="minorHAnsi"/>
                <w:w w:val="105"/>
              </w:rPr>
              <w:t>abide</w:t>
            </w:r>
            <w:r w:rsidRPr="00B43709">
              <w:rPr>
                <w:rFonts w:asciiTheme="minorHAnsi" w:hAnsiTheme="minorHAnsi" w:cstheme="minorHAnsi"/>
                <w:spacing w:val="-10"/>
                <w:w w:val="105"/>
              </w:rPr>
              <w:t xml:space="preserve"> </w:t>
            </w:r>
            <w:r w:rsidRPr="00B43709">
              <w:rPr>
                <w:rFonts w:asciiTheme="minorHAnsi" w:hAnsiTheme="minorHAnsi" w:cstheme="minorHAnsi"/>
                <w:w w:val="105"/>
              </w:rPr>
              <w:t>by</w:t>
            </w:r>
            <w:r w:rsidRPr="00B43709">
              <w:rPr>
                <w:rFonts w:asciiTheme="minorHAnsi" w:hAnsiTheme="minorHAnsi" w:cstheme="minorHAnsi"/>
                <w:spacing w:val="-11"/>
                <w:w w:val="105"/>
              </w:rPr>
              <w:t xml:space="preserve"> </w:t>
            </w:r>
            <w:r w:rsidRPr="00B43709">
              <w:rPr>
                <w:rFonts w:asciiTheme="minorHAnsi" w:hAnsiTheme="minorHAnsi" w:cstheme="minorHAnsi"/>
                <w:w w:val="105"/>
              </w:rPr>
              <w:t>the</w:t>
            </w:r>
            <w:r w:rsidRPr="00B43709">
              <w:rPr>
                <w:rFonts w:asciiTheme="minorHAnsi" w:hAnsiTheme="minorHAnsi" w:cstheme="minorHAnsi"/>
                <w:spacing w:val="-11"/>
                <w:w w:val="105"/>
              </w:rPr>
              <w:t xml:space="preserve"> </w:t>
            </w:r>
            <w:r w:rsidRPr="00B43709">
              <w:rPr>
                <w:rFonts w:asciiTheme="minorHAnsi" w:hAnsiTheme="minorHAnsi" w:cstheme="minorHAnsi"/>
                <w:w w:val="105"/>
              </w:rPr>
              <w:t>ethics</w:t>
            </w:r>
            <w:r w:rsidRPr="00B43709">
              <w:rPr>
                <w:rFonts w:asciiTheme="minorHAnsi" w:hAnsiTheme="minorHAnsi" w:cstheme="minorHAnsi"/>
                <w:spacing w:val="-10"/>
                <w:w w:val="105"/>
              </w:rPr>
              <w:t xml:space="preserve"> </w:t>
            </w:r>
            <w:r w:rsidRPr="00B43709">
              <w:rPr>
                <w:rFonts w:asciiTheme="minorHAnsi" w:hAnsiTheme="minorHAnsi" w:cstheme="minorHAnsi"/>
                <w:spacing w:val="-4"/>
                <w:w w:val="105"/>
              </w:rPr>
              <w:t>statement</w:t>
            </w:r>
            <w:r w:rsidRPr="00B43709">
              <w:rPr>
                <w:rFonts w:asciiTheme="minorHAnsi" w:hAnsiTheme="minorHAnsi" w:cstheme="minorHAnsi"/>
                <w:spacing w:val="-4"/>
                <w:w w:val="105"/>
              </w:rPr>
              <w:t>.</w:t>
            </w:r>
          </w:p>
        </w:tc>
      </w:tr>
      <w:tr w:rsidR="00B43709" w14:paraId="5C50F6E3" w14:textId="77777777" w:rsidTr="00B43709">
        <w:trPr>
          <w:trHeight w:val="283"/>
        </w:trPr>
        <w:tc>
          <w:tcPr>
            <w:tcW w:w="2538" w:type="dxa"/>
          </w:tcPr>
          <w:p w14:paraId="648EC74B" w14:textId="565C7FAB" w:rsidR="00B43709" w:rsidRPr="00B43709" w:rsidRDefault="00B43709" w:rsidP="00B43709">
            <w:pPr>
              <w:pStyle w:val="Default"/>
              <w:rPr>
                <w:rFonts w:asciiTheme="minorHAnsi" w:hAnsiTheme="minorHAnsi" w:cstheme="minorHAnsi"/>
              </w:rPr>
            </w:pPr>
            <w:proofErr w:type="gramStart"/>
            <w:r w:rsidRPr="00B43709">
              <w:rPr>
                <w:rFonts w:asciiTheme="minorHAnsi" w:hAnsiTheme="minorHAnsi" w:cstheme="minorHAnsi"/>
              </w:rPr>
              <w:t>b)Parent</w:t>
            </w:r>
            <w:proofErr w:type="gramEnd"/>
            <w:r w:rsidRPr="00B43709">
              <w:rPr>
                <w:rFonts w:asciiTheme="minorHAnsi" w:hAnsiTheme="minorHAnsi" w:cstheme="minorHAnsi"/>
              </w:rPr>
              <w:t>/Guardian</w:t>
            </w:r>
          </w:p>
        </w:tc>
        <w:tc>
          <w:tcPr>
            <w:tcW w:w="7099" w:type="dxa"/>
          </w:tcPr>
          <w:p w14:paraId="54806289" w14:textId="23A0F76F" w:rsidR="00B43709" w:rsidRPr="00B43709" w:rsidRDefault="00B43709" w:rsidP="00B43709">
            <w:pPr>
              <w:pStyle w:val="BodyText"/>
              <w:rPr>
                <w:rFonts w:asciiTheme="minorHAnsi" w:hAnsiTheme="minorHAnsi" w:cstheme="minorHAnsi"/>
              </w:rPr>
            </w:pPr>
            <w:r w:rsidRPr="00B43709">
              <w:rPr>
                <w:rFonts w:asciiTheme="minorHAnsi" w:hAnsiTheme="minorHAnsi" w:cstheme="minorHAnsi"/>
                <w:w w:val="105"/>
              </w:rPr>
              <w:t>Date</w:t>
            </w:r>
            <w:r w:rsidRPr="00B43709">
              <w:rPr>
                <w:rFonts w:asciiTheme="minorHAnsi" w:hAnsiTheme="minorHAnsi" w:cstheme="minorHAnsi"/>
                <w:spacing w:val="-9"/>
                <w:w w:val="105"/>
              </w:rPr>
              <w:t xml:space="preserve"> </w:t>
            </w:r>
            <w:r w:rsidRPr="00B43709">
              <w:rPr>
                <w:rFonts w:asciiTheme="minorHAnsi" w:hAnsiTheme="minorHAnsi" w:cstheme="minorHAnsi"/>
                <w:w w:val="105"/>
              </w:rPr>
              <w:t>they</w:t>
            </w:r>
            <w:r w:rsidRPr="00B43709">
              <w:rPr>
                <w:rFonts w:asciiTheme="minorHAnsi" w:hAnsiTheme="minorHAnsi" w:cstheme="minorHAnsi"/>
                <w:spacing w:val="-9"/>
                <w:w w:val="105"/>
              </w:rPr>
              <w:t xml:space="preserve"> </w:t>
            </w:r>
            <w:r w:rsidRPr="00B43709">
              <w:rPr>
                <w:rFonts w:asciiTheme="minorHAnsi" w:hAnsiTheme="minorHAnsi" w:cstheme="minorHAnsi"/>
                <w:w w:val="105"/>
              </w:rPr>
              <w:t>consent</w:t>
            </w:r>
            <w:r w:rsidRPr="00B43709">
              <w:rPr>
                <w:rFonts w:asciiTheme="minorHAnsi" w:hAnsiTheme="minorHAnsi" w:cstheme="minorHAnsi"/>
                <w:spacing w:val="-11"/>
                <w:w w:val="105"/>
              </w:rPr>
              <w:t xml:space="preserve"> </w:t>
            </w:r>
            <w:r w:rsidRPr="00B43709">
              <w:rPr>
                <w:rFonts w:asciiTheme="minorHAnsi" w:hAnsiTheme="minorHAnsi" w:cstheme="minorHAnsi"/>
                <w:w w:val="105"/>
              </w:rPr>
              <w:t>to</w:t>
            </w:r>
            <w:r w:rsidRPr="00B43709">
              <w:rPr>
                <w:rFonts w:asciiTheme="minorHAnsi" w:hAnsiTheme="minorHAnsi" w:cstheme="minorHAnsi"/>
                <w:spacing w:val="-7"/>
                <w:w w:val="105"/>
              </w:rPr>
              <w:t xml:space="preserve"> </w:t>
            </w:r>
            <w:r w:rsidRPr="00B43709">
              <w:rPr>
                <w:rFonts w:asciiTheme="minorHAnsi" w:hAnsiTheme="minorHAnsi" w:cstheme="minorHAnsi"/>
                <w:w w:val="105"/>
              </w:rPr>
              <w:t>their</w:t>
            </w:r>
            <w:r w:rsidRPr="00B43709">
              <w:rPr>
                <w:rFonts w:asciiTheme="minorHAnsi" w:hAnsiTheme="minorHAnsi" w:cstheme="minorHAnsi"/>
                <w:spacing w:val="-11"/>
                <w:w w:val="105"/>
              </w:rPr>
              <w:t xml:space="preserve"> </w:t>
            </w:r>
            <w:r w:rsidRPr="00B43709">
              <w:rPr>
                <w:rFonts w:asciiTheme="minorHAnsi" w:hAnsiTheme="minorHAnsi" w:cstheme="minorHAnsi"/>
                <w:w w:val="105"/>
              </w:rPr>
              <w:t>child</w:t>
            </w:r>
            <w:r w:rsidRPr="00B43709">
              <w:rPr>
                <w:rFonts w:asciiTheme="minorHAnsi" w:hAnsiTheme="minorHAnsi" w:cstheme="minorHAnsi"/>
                <w:spacing w:val="-9"/>
                <w:w w:val="105"/>
              </w:rPr>
              <w:t xml:space="preserve"> </w:t>
            </w:r>
            <w:r w:rsidRPr="00B43709">
              <w:rPr>
                <w:rFonts w:asciiTheme="minorHAnsi" w:hAnsiTheme="minorHAnsi" w:cstheme="minorHAnsi"/>
                <w:w w:val="105"/>
              </w:rPr>
              <w:t>doing</w:t>
            </w:r>
            <w:r w:rsidRPr="00B43709">
              <w:rPr>
                <w:rFonts w:asciiTheme="minorHAnsi" w:hAnsiTheme="minorHAnsi" w:cstheme="minorHAnsi"/>
                <w:spacing w:val="-7"/>
                <w:w w:val="105"/>
              </w:rPr>
              <w:t xml:space="preserve"> </w:t>
            </w:r>
            <w:r w:rsidRPr="00B43709">
              <w:rPr>
                <w:rFonts w:asciiTheme="minorHAnsi" w:hAnsiTheme="minorHAnsi" w:cstheme="minorHAnsi"/>
                <w:w w:val="105"/>
              </w:rPr>
              <w:t>this</w:t>
            </w:r>
            <w:r w:rsidRPr="00B43709">
              <w:rPr>
                <w:rFonts w:asciiTheme="minorHAnsi" w:hAnsiTheme="minorHAnsi" w:cstheme="minorHAnsi"/>
                <w:spacing w:val="-9"/>
                <w:w w:val="105"/>
              </w:rPr>
              <w:t xml:space="preserve"> </w:t>
            </w:r>
            <w:r w:rsidRPr="00B43709">
              <w:rPr>
                <w:rFonts w:asciiTheme="minorHAnsi" w:hAnsiTheme="minorHAnsi" w:cstheme="minorHAnsi"/>
                <w:spacing w:val="-2"/>
                <w:w w:val="105"/>
              </w:rPr>
              <w:t>project.</w:t>
            </w:r>
          </w:p>
        </w:tc>
      </w:tr>
      <w:tr w:rsidR="00B43709" w14:paraId="4A2048DF" w14:textId="77777777" w:rsidTr="00B43709">
        <w:trPr>
          <w:trHeight w:val="1483"/>
        </w:trPr>
        <w:tc>
          <w:tcPr>
            <w:tcW w:w="2538" w:type="dxa"/>
          </w:tcPr>
          <w:p w14:paraId="291C497E" w14:textId="6E69463E" w:rsidR="00B43709" w:rsidRPr="00B43709" w:rsidRDefault="00B43709" w:rsidP="00B43709">
            <w:pPr>
              <w:pStyle w:val="BodyText"/>
              <w:rPr>
                <w:rFonts w:asciiTheme="minorHAnsi" w:hAnsiTheme="minorHAnsi" w:cstheme="minorHAnsi"/>
              </w:rPr>
            </w:pPr>
            <w:r w:rsidRPr="00B43709">
              <w:rPr>
                <w:rFonts w:asciiTheme="minorHAnsi" w:hAnsiTheme="minorHAnsi" w:cstheme="minorHAnsi"/>
                <w:spacing w:val="-2"/>
                <w:w w:val="110"/>
              </w:rPr>
              <w:t>c)</w:t>
            </w:r>
            <w:r w:rsidRPr="00B43709">
              <w:rPr>
                <w:rFonts w:asciiTheme="minorHAnsi" w:hAnsiTheme="minorHAnsi" w:cstheme="minorHAnsi"/>
                <w:spacing w:val="-11"/>
                <w:w w:val="110"/>
              </w:rPr>
              <w:t xml:space="preserve"> </w:t>
            </w:r>
            <w:r w:rsidRPr="00B43709">
              <w:rPr>
                <w:rFonts w:asciiTheme="minorHAnsi" w:hAnsiTheme="minorHAnsi" w:cstheme="minorHAnsi"/>
                <w:spacing w:val="-2"/>
                <w:w w:val="110"/>
              </w:rPr>
              <w:t>SRC</w:t>
            </w:r>
            <w:r w:rsidRPr="00B43709">
              <w:rPr>
                <w:rFonts w:asciiTheme="minorHAnsi" w:hAnsiTheme="minorHAnsi" w:cstheme="minorHAnsi"/>
                <w:spacing w:val="-9"/>
                <w:w w:val="110"/>
              </w:rPr>
              <w:t xml:space="preserve"> </w:t>
            </w:r>
            <w:r w:rsidRPr="00B43709">
              <w:rPr>
                <w:rFonts w:asciiTheme="minorHAnsi" w:hAnsiTheme="minorHAnsi" w:cstheme="minorHAnsi"/>
                <w:spacing w:val="-2"/>
                <w:w w:val="110"/>
              </w:rPr>
              <w:t>Approval</w:t>
            </w:r>
            <w:r w:rsidRPr="00B43709">
              <w:rPr>
                <w:rFonts w:asciiTheme="minorHAnsi" w:hAnsiTheme="minorHAnsi" w:cstheme="minorHAnsi"/>
                <w:spacing w:val="-10"/>
                <w:w w:val="110"/>
              </w:rPr>
              <w:t xml:space="preserve"> </w:t>
            </w:r>
            <w:r w:rsidRPr="00B43709">
              <w:rPr>
                <w:rFonts w:asciiTheme="minorHAnsi" w:hAnsiTheme="minorHAnsi" w:cstheme="minorHAnsi"/>
                <w:b/>
                <w:spacing w:val="-2"/>
                <w:w w:val="110"/>
              </w:rPr>
              <w:t>BEFORE</w:t>
            </w:r>
          </w:p>
        </w:tc>
        <w:tc>
          <w:tcPr>
            <w:tcW w:w="7099" w:type="dxa"/>
          </w:tcPr>
          <w:p w14:paraId="3D3C373F" w14:textId="4DFE5C1D" w:rsidR="00B43709" w:rsidRPr="00B43709" w:rsidRDefault="00B43709" w:rsidP="00B43709">
            <w:pPr>
              <w:pStyle w:val="BodyText"/>
              <w:rPr>
                <w:rFonts w:asciiTheme="minorHAnsi" w:hAnsiTheme="minorHAnsi" w:cstheme="minorHAnsi"/>
              </w:rPr>
            </w:pPr>
            <w:r w:rsidRPr="00B43709">
              <w:rPr>
                <w:rFonts w:asciiTheme="minorHAnsi" w:hAnsiTheme="minorHAnsi" w:cstheme="minorHAnsi"/>
                <w:w w:val="105"/>
              </w:rPr>
              <w:t>Date that the committee reviews this project BEFORE the experiment begins. Projects</w:t>
            </w:r>
            <w:r w:rsidRPr="00B43709">
              <w:rPr>
                <w:rFonts w:asciiTheme="minorHAnsi" w:hAnsiTheme="minorHAnsi" w:cstheme="minorHAnsi"/>
                <w:spacing w:val="-5"/>
                <w:w w:val="105"/>
              </w:rPr>
              <w:t xml:space="preserve"> </w:t>
            </w:r>
            <w:r w:rsidRPr="00B43709">
              <w:rPr>
                <w:rFonts w:asciiTheme="minorHAnsi" w:hAnsiTheme="minorHAnsi" w:cstheme="minorHAnsi"/>
                <w:w w:val="105"/>
              </w:rPr>
              <w:t>that</w:t>
            </w:r>
            <w:r w:rsidRPr="00B43709">
              <w:rPr>
                <w:rFonts w:asciiTheme="minorHAnsi" w:hAnsiTheme="minorHAnsi" w:cstheme="minorHAnsi"/>
                <w:spacing w:val="-4"/>
                <w:w w:val="105"/>
              </w:rPr>
              <w:t xml:space="preserve"> </w:t>
            </w:r>
            <w:r w:rsidRPr="00B43709">
              <w:rPr>
                <w:rFonts w:asciiTheme="minorHAnsi" w:hAnsiTheme="minorHAnsi" w:cstheme="minorHAnsi"/>
                <w:w w:val="105"/>
              </w:rPr>
              <w:t>must</w:t>
            </w:r>
            <w:r w:rsidRPr="00B43709">
              <w:rPr>
                <w:rFonts w:asciiTheme="minorHAnsi" w:hAnsiTheme="minorHAnsi" w:cstheme="minorHAnsi"/>
                <w:spacing w:val="-7"/>
                <w:w w:val="105"/>
              </w:rPr>
              <w:t xml:space="preserve"> </w:t>
            </w:r>
            <w:r w:rsidRPr="00B43709">
              <w:rPr>
                <w:rFonts w:asciiTheme="minorHAnsi" w:hAnsiTheme="minorHAnsi" w:cstheme="minorHAnsi"/>
                <w:w w:val="105"/>
              </w:rPr>
              <w:t>be</w:t>
            </w:r>
            <w:r w:rsidRPr="00B43709">
              <w:rPr>
                <w:rFonts w:asciiTheme="minorHAnsi" w:hAnsiTheme="minorHAnsi" w:cstheme="minorHAnsi"/>
                <w:spacing w:val="-5"/>
                <w:w w:val="105"/>
              </w:rPr>
              <w:t xml:space="preserve"> </w:t>
            </w:r>
            <w:r w:rsidRPr="00B43709">
              <w:rPr>
                <w:rFonts w:asciiTheme="minorHAnsi" w:hAnsiTheme="minorHAnsi" w:cstheme="minorHAnsi"/>
                <w:w w:val="105"/>
              </w:rPr>
              <w:t>preapproved</w:t>
            </w:r>
            <w:r w:rsidRPr="00B43709">
              <w:rPr>
                <w:rFonts w:asciiTheme="minorHAnsi" w:hAnsiTheme="minorHAnsi" w:cstheme="minorHAnsi"/>
                <w:spacing w:val="-6"/>
                <w:w w:val="105"/>
              </w:rPr>
              <w:t xml:space="preserve"> </w:t>
            </w:r>
            <w:r w:rsidRPr="00B43709">
              <w:rPr>
                <w:rFonts w:asciiTheme="minorHAnsi" w:hAnsiTheme="minorHAnsi" w:cstheme="minorHAnsi"/>
                <w:w w:val="105"/>
              </w:rPr>
              <w:t>are</w:t>
            </w:r>
            <w:r w:rsidRPr="00B43709">
              <w:rPr>
                <w:rFonts w:asciiTheme="minorHAnsi" w:hAnsiTheme="minorHAnsi" w:cstheme="minorHAnsi"/>
                <w:spacing w:val="-5"/>
                <w:w w:val="105"/>
              </w:rPr>
              <w:t xml:space="preserve"> </w:t>
            </w:r>
            <w:r w:rsidRPr="00B43709">
              <w:rPr>
                <w:rFonts w:asciiTheme="minorHAnsi" w:hAnsiTheme="minorHAnsi" w:cstheme="minorHAnsi"/>
                <w:w w:val="105"/>
              </w:rPr>
              <w:t>research</w:t>
            </w:r>
            <w:r w:rsidRPr="00B43709">
              <w:rPr>
                <w:rFonts w:asciiTheme="minorHAnsi" w:hAnsiTheme="minorHAnsi" w:cstheme="minorHAnsi"/>
                <w:spacing w:val="-6"/>
                <w:w w:val="105"/>
              </w:rPr>
              <w:t xml:space="preserve"> </w:t>
            </w:r>
            <w:r w:rsidRPr="00B43709">
              <w:rPr>
                <w:rFonts w:asciiTheme="minorHAnsi" w:hAnsiTheme="minorHAnsi" w:cstheme="minorHAnsi"/>
                <w:w w:val="105"/>
              </w:rPr>
              <w:t>in</w:t>
            </w:r>
            <w:r w:rsidRPr="00B43709">
              <w:rPr>
                <w:rFonts w:asciiTheme="minorHAnsi" w:hAnsiTheme="minorHAnsi" w:cstheme="minorHAnsi"/>
                <w:spacing w:val="-6"/>
                <w:w w:val="105"/>
              </w:rPr>
              <w:t xml:space="preserve"> </w:t>
            </w:r>
            <w:r w:rsidRPr="00B43709">
              <w:rPr>
                <w:rFonts w:asciiTheme="minorHAnsi" w:hAnsiTheme="minorHAnsi" w:cstheme="minorHAnsi"/>
                <w:w w:val="105"/>
              </w:rPr>
              <w:t>these</w:t>
            </w:r>
            <w:r w:rsidRPr="00B43709">
              <w:rPr>
                <w:rFonts w:asciiTheme="minorHAnsi" w:hAnsiTheme="minorHAnsi" w:cstheme="minorHAnsi"/>
                <w:spacing w:val="-2"/>
                <w:w w:val="105"/>
              </w:rPr>
              <w:t xml:space="preserve"> </w:t>
            </w:r>
            <w:r w:rsidRPr="00B43709">
              <w:rPr>
                <w:rFonts w:asciiTheme="minorHAnsi" w:hAnsiTheme="minorHAnsi" w:cstheme="minorHAnsi"/>
                <w:w w:val="105"/>
              </w:rPr>
              <w:t>areas:</w:t>
            </w:r>
            <w:r w:rsidRPr="00B43709">
              <w:rPr>
                <w:rFonts w:asciiTheme="minorHAnsi" w:hAnsiTheme="minorHAnsi" w:cstheme="minorHAnsi"/>
                <w:spacing w:val="-5"/>
                <w:w w:val="105"/>
              </w:rPr>
              <w:t xml:space="preserve"> </w:t>
            </w:r>
            <w:r w:rsidRPr="00B43709">
              <w:rPr>
                <w:rFonts w:asciiTheme="minorHAnsi" w:hAnsiTheme="minorHAnsi" w:cstheme="minorHAnsi"/>
                <w:w w:val="105"/>
              </w:rPr>
              <w:t>human participants, vertebrate animals, and PHBA’s (potentially hazardous biological agents) including microorganisms, recombinant DNA, a human or animal tissue.</w:t>
            </w:r>
          </w:p>
        </w:tc>
      </w:tr>
      <w:tr w:rsidR="00B43709" w14:paraId="3A1B10C0" w14:textId="77777777" w:rsidTr="00B43709">
        <w:trPr>
          <w:trHeight w:val="1728"/>
        </w:trPr>
        <w:tc>
          <w:tcPr>
            <w:tcW w:w="2538" w:type="dxa"/>
          </w:tcPr>
          <w:p w14:paraId="53987CCF" w14:textId="39B1F0B6" w:rsidR="00B43709" w:rsidRPr="00B43709" w:rsidRDefault="00B43709" w:rsidP="00B43709">
            <w:pPr>
              <w:pStyle w:val="BodyText"/>
              <w:rPr>
                <w:rFonts w:asciiTheme="minorHAnsi" w:hAnsiTheme="minorHAnsi" w:cstheme="minorHAnsi"/>
              </w:rPr>
            </w:pPr>
            <w:r w:rsidRPr="00B43709">
              <w:rPr>
                <w:rFonts w:asciiTheme="minorHAnsi" w:hAnsiTheme="minorHAnsi" w:cstheme="minorHAnsi"/>
              </w:rPr>
              <w:t>d)</w:t>
            </w:r>
            <w:r w:rsidRPr="00B43709">
              <w:rPr>
                <w:rFonts w:asciiTheme="minorHAnsi" w:hAnsiTheme="minorHAnsi" w:cstheme="minorHAnsi"/>
                <w:spacing w:val="28"/>
              </w:rPr>
              <w:t xml:space="preserve"> </w:t>
            </w:r>
            <w:r w:rsidRPr="00B43709">
              <w:rPr>
                <w:rFonts w:asciiTheme="minorHAnsi" w:hAnsiTheme="minorHAnsi" w:cstheme="minorHAnsi"/>
              </w:rPr>
              <w:t>SRC</w:t>
            </w:r>
            <w:r w:rsidRPr="00B43709">
              <w:rPr>
                <w:rFonts w:asciiTheme="minorHAnsi" w:hAnsiTheme="minorHAnsi" w:cstheme="minorHAnsi"/>
                <w:spacing w:val="28"/>
              </w:rPr>
              <w:t xml:space="preserve"> </w:t>
            </w:r>
            <w:r w:rsidRPr="00B43709">
              <w:rPr>
                <w:rFonts w:asciiTheme="minorHAnsi" w:hAnsiTheme="minorHAnsi" w:cstheme="minorHAnsi"/>
              </w:rPr>
              <w:t>Approval</w:t>
            </w:r>
            <w:r w:rsidRPr="00B43709">
              <w:rPr>
                <w:rFonts w:asciiTheme="minorHAnsi" w:hAnsiTheme="minorHAnsi" w:cstheme="minorHAnsi"/>
                <w:spacing w:val="33"/>
              </w:rPr>
              <w:t xml:space="preserve"> </w:t>
            </w:r>
            <w:r w:rsidRPr="00B43709">
              <w:rPr>
                <w:rFonts w:asciiTheme="minorHAnsi" w:hAnsiTheme="minorHAnsi" w:cstheme="minorHAnsi"/>
                <w:b/>
                <w:spacing w:val="-4"/>
              </w:rPr>
              <w:t>AFTER</w:t>
            </w:r>
          </w:p>
        </w:tc>
        <w:tc>
          <w:tcPr>
            <w:tcW w:w="7099" w:type="dxa"/>
          </w:tcPr>
          <w:p w14:paraId="1BF8FD53" w14:textId="0C0B2E45" w:rsidR="00B43709" w:rsidRPr="00B43709" w:rsidRDefault="00B43709" w:rsidP="00B43709">
            <w:pPr>
              <w:pStyle w:val="BodyText"/>
              <w:rPr>
                <w:rFonts w:asciiTheme="minorHAnsi" w:hAnsiTheme="minorHAnsi" w:cstheme="minorHAnsi"/>
              </w:rPr>
            </w:pPr>
            <w:r w:rsidRPr="00B43709">
              <w:rPr>
                <w:rFonts w:asciiTheme="minorHAnsi" w:hAnsiTheme="minorHAnsi" w:cstheme="minorHAnsi"/>
                <w:w w:val="105"/>
              </w:rPr>
              <w:t>This applies only</w:t>
            </w:r>
            <w:r w:rsidRPr="00B43709">
              <w:rPr>
                <w:rFonts w:asciiTheme="minorHAnsi" w:hAnsiTheme="minorHAnsi" w:cstheme="minorHAnsi"/>
                <w:spacing w:val="-1"/>
                <w:w w:val="105"/>
              </w:rPr>
              <w:t xml:space="preserve"> </w:t>
            </w:r>
            <w:r w:rsidRPr="00B43709">
              <w:rPr>
                <w:rFonts w:asciiTheme="minorHAnsi" w:hAnsiTheme="minorHAnsi" w:cstheme="minorHAnsi"/>
                <w:w w:val="105"/>
              </w:rPr>
              <w:t>to</w:t>
            </w:r>
            <w:r w:rsidRPr="00B43709">
              <w:rPr>
                <w:rFonts w:asciiTheme="minorHAnsi" w:hAnsiTheme="minorHAnsi" w:cstheme="minorHAnsi"/>
                <w:spacing w:val="-1"/>
                <w:w w:val="105"/>
              </w:rPr>
              <w:t xml:space="preserve"> </w:t>
            </w:r>
            <w:r w:rsidRPr="00B43709">
              <w:rPr>
                <w:rFonts w:asciiTheme="minorHAnsi" w:hAnsiTheme="minorHAnsi" w:cstheme="minorHAnsi"/>
                <w:w w:val="105"/>
              </w:rPr>
              <w:t>projects that needed</w:t>
            </w:r>
            <w:r w:rsidRPr="00B43709">
              <w:rPr>
                <w:rFonts w:asciiTheme="minorHAnsi" w:hAnsiTheme="minorHAnsi" w:cstheme="minorHAnsi"/>
                <w:spacing w:val="-1"/>
                <w:w w:val="105"/>
              </w:rPr>
              <w:t xml:space="preserve"> </w:t>
            </w:r>
            <w:r w:rsidRPr="00B43709">
              <w:rPr>
                <w:rFonts w:asciiTheme="minorHAnsi" w:hAnsiTheme="minorHAnsi" w:cstheme="minorHAnsi"/>
                <w:w w:val="105"/>
              </w:rPr>
              <w:t>preapproval</w:t>
            </w:r>
            <w:r w:rsidRPr="00B43709">
              <w:rPr>
                <w:rFonts w:asciiTheme="minorHAnsi" w:hAnsiTheme="minorHAnsi" w:cstheme="minorHAnsi"/>
                <w:spacing w:val="-1"/>
                <w:w w:val="105"/>
              </w:rPr>
              <w:t xml:space="preserve"> </w:t>
            </w:r>
            <w:r w:rsidRPr="00B43709">
              <w:rPr>
                <w:rFonts w:asciiTheme="minorHAnsi" w:hAnsiTheme="minorHAnsi" w:cstheme="minorHAnsi"/>
                <w:w w:val="105"/>
              </w:rPr>
              <w:t>by the SRC</w:t>
            </w:r>
            <w:r w:rsidRPr="00B43709">
              <w:rPr>
                <w:rFonts w:asciiTheme="minorHAnsi" w:hAnsiTheme="minorHAnsi" w:cstheme="minorHAnsi"/>
                <w:spacing w:val="-1"/>
                <w:w w:val="105"/>
              </w:rPr>
              <w:t xml:space="preserve"> </w:t>
            </w:r>
            <w:r w:rsidRPr="00B43709">
              <w:rPr>
                <w:rFonts w:asciiTheme="minorHAnsi" w:hAnsiTheme="minorHAnsi" w:cstheme="minorHAnsi"/>
                <w:w w:val="105"/>
              </w:rPr>
              <w:t>but were done</w:t>
            </w:r>
            <w:r w:rsidRPr="00B43709">
              <w:rPr>
                <w:rFonts w:asciiTheme="minorHAnsi" w:hAnsiTheme="minorHAnsi" w:cstheme="minorHAnsi"/>
                <w:spacing w:val="-12"/>
                <w:w w:val="105"/>
              </w:rPr>
              <w:t xml:space="preserve"> </w:t>
            </w:r>
            <w:r w:rsidRPr="00B43709">
              <w:rPr>
                <w:rFonts w:asciiTheme="minorHAnsi" w:hAnsiTheme="minorHAnsi" w:cstheme="minorHAnsi"/>
                <w:w w:val="105"/>
              </w:rPr>
              <w:t>at</w:t>
            </w:r>
            <w:r w:rsidRPr="00B43709">
              <w:rPr>
                <w:rFonts w:asciiTheme="minorHAnsi" w:hAnsiTheme="minorHAnsi" w:cstheme="minorHAnsi"/>
                <w:spacing w:val="-14"/>
                <w:w w:val="105"/>
              </w:rPr>
              <w:t xml:space="preserve"> </w:t>
            </w:r>
            <w:r w:rsidRPr="00B43709">
              <w:rPr>
                <w:rFonts w:asciiTheme="minorHAnsi" w:hAnsiTheme="minorHAnsi" w:cstheme="minorHAnsi"/>
                <w:w w:val="105"/>
              </w:rPr>
              <w:t>a</w:t>
            </w:r>
            <w:r w:rsidRPr="00B43709">
              <w:rPr>
                <w:rFonts w:asciiTheme="minorHAnsi" w:hAnsiTheme="minorHAnsi" w:cstheme="minorHAnsi"/>
                <w:spacing w:val="-11"/>
                <w:w w:val="105"/>
              </w:rPr>
              <w:t xml:space="preserve"> </w:t>
            </w:r>
            <w:r w:rsidRPr="00B43709">
              <w:rPr>
                <w:rFonts w:asciiTheme="minorHAnsi" w:hAnsiTheme="minorHAnsi" w:cstheme="minorHAnsi"/>
                <w:w w:val="105"/>
              </w:rPr>
              <w:t>research</w:t>
            </w:r>
            <w:r w:rsidRPr="00B43709">
              <w:rPr>
                <w:rFonts w:asciiTheme="minorHAnsi" w:hAnsiTheme="minorHAnsi" w:cstheme="minorHAnsi"/>
                <w:spacing w:val="-13"/>
                <w:w w:val="105"/>
              </w:rPr>
              <w:t xml:space="preserve"> </w:t>
            </w:r>
            <w:r w:rsidRPr="00B43709">
              <w:rPr>
                <w:rFonts w:asciiTheme="minorHAnsi" w:hAnsiTheme="minorHAnsi" w:cstheme="minorHAnsi"/>
                <w:w w:val="105"/>
              </w:rPr>
              <w:t>institution</w:t>
            </w:r>
            <w:r w:rsidRPr="00B43709">
              <w:rPr>
                <w:rFonts w:asciiTheme="minorHAnsi" w:hAnsiTheme="minorHAnsi" w:cstheme="minorHAnsi"/>
                <w:spacing w:val="-13"/>
                <w:w w:val="105"/>
              </w:rPr>
              <w:t xml:space="preserve"> </w:t>
            </w:r>
            <w:r w:rsidRPr="00B43709">
              <w:rPr>
                <w:rFonts w:asciiTheme="minorHAnsi" w:hAnsiTheme="minorHAnsi" w:cstheme="minorHAnsi"/>
                <w:w w:val="105"/>
              </w:rPr>
              <w:t>and</w:t>
            </w:r>
            <w:r w:rsidRPr="00B43709">
              <w:rPr>
                <w:rFonts w:asciiTheme="minorHAnsi" w:hAnsiTheme="minorHAnsi" w:cstheme="minorHAnsi"/>
                <w:spacing w:val="-10"/>
                <w:w w:val="105"/>
              </w:rPr>
              <w:t xml:space="preserve"> </w:t>
            </w:r>
            <w:r w:rsidRPr="00B43709">
              <w:rPr>
                <w:rFonts w:asciiTheme="minorHAnsi" w:hAnsiTheme="minorHAnsi" w:cstheme="minorHAnsi"/>
                <w:w w:val="105"/>
              </w:rPr>
              <w:t>were</w:t>
            </w:r>
            <w:r w:rsidRPr="00B43709">
              <w:rPr>
                <w:rFonts w:asciiTheme="minorHAnsi" w:hAnsiTheme="minorHAnsi" w:cstheme="minorHAnsi"/>
                <w:spacing w:val="-12"/>
                <w:w w:val="105"/>
              </w:rPr>
              <w:t xml:space="preserve"> </w:t>
            </w:r>
            <w:r w:rsidRPr="00B43709">
              <w:rPr>
                <w:rFonts w:asciiTheme="minorHAnsi" w:hAnsiTheme="minorHAnsi" w:cstheme="minorHAnsi"/>
                <w:w w:val="105"/>
              </w:rPr>
              <w:t>preapproved</w:t>
            </w:r>
            <w:r w:rsidRPr="00B43709">
              <w:rPr>
                <w:rFonts w:asciiTheme="minorHAnsi" w:hAnsiTheme="minorHAnsi" w:cstheme="minorHAnsi"/>
                <w:spacing w:val="-13"/>
                <w:w w:val="105"/>
              </w:rPr>
              <w:t xml:space="preserve"> </w:t>
            </w:r>
            <w:r w:rsidRPr="00B43709">
              <w:rPr>
                <w:rFonts w:asciiTheme="minorHAnsi" w:hAnsiTheme="minorHAnsi" w:cstheme="minorHAnsi"/>
                <w:w w:val="105"/>
              </w:rPr>
              <w:t>by</w:t>
            </w:r>
            <w:r w:rsidRPr="00B43709">
              <w:rPr>
                <w:rFonts w:asciiTheme="minorHAnsi" w:hAnsiTheme="minorHAnsi" w:cstheme="minorHAnsi"/>
                <w:spacing w:val="-11"/>
                <w:w w:val="105"/>
              </w:rPr>
              <w:t xml:space="preserve"> </w:t>
            </w:r>
            <w:r w:rsidRPr="00B43709">
              <w:rPr>
                <w:rFonts w:asciiTheme="minorHAnsi" w:hAnsiTheme="minorHAnsi" w:cstheme="minorHAnsi"/>
                <w:w w:val="105"/>
              </w:rPr>
              <w:t>that</w:t>
            </w:r>
            <w:r w:rsidRPr="00B43709">
              <w:rPr>
                <w:rFonts w:asciiTheme="minorHAnsi" w:hAnsiTheme="minorHAnsi" w:cstheme="minorHAnsi"/>
                <w:spacing w:val="-11"/>
                <w:w w:val="105"/>
              </w:rPr>
              <w:t xml:space="preserve"> </w:t>
            </w:r>
            <w:r w:rsidRPr="00B43709">
              <w:rPr>
                <w:rFonts w:asciiTheme="minorHAnsi" w:hAnsiTheme="minorHAnsi" w:cstheme="minorHAnsi"/>
                <w:w w:val="105"/>
              </w:rPr>
              <w:t>institution instead</w:t>
            </w:r>
            <w:r w:rsidRPr="00B43709">
              <w:rPr>
                <w:rFonts w:asciiTheme="minorHAnsi" w:hAnsiTheme="minorHAnsi" w:cstheme="minorHAnsi"/>
                <w:spacing w:val="-5"/>
                <w:w w:val="105"/>
              </w:rPr>
              <w:t xml:space="preserve"> </w:t>
            </w:r>
            <w:r w:rsidRPr="00B43709">
              <w:rPr>
                <w:rFonts w:asciiTheme="minorHAnsi" w:hAnsiTheme="minorHAnsi" w:cstheme="minorHAnsi"/>
                <w:w w:val="105"/>
              </w:rPr>
              <w:t>of</w:t>
            </w:r>
            <w:r w:rsidRPr="00B43709">
              <w:rPr>
                <w:rFonts w:asciiTheme="minorHAnsi" w:hAnsiTheme="minorHAnsi" w:cstheme="minorHAnsi"/>
                <w:spacing w:val="-5"/>
                <w:w w:val="105"/>
              </w:rPr>
              <w:t xml:space="preserve"> </w:t>
            </w:r>
            <w:r w:rsidRPr="00B43709">
              <w:rPr>
                <w:rFonts w:asciiTheme="minorHAnsi" w:hAnsiTheme="minorHAnsi" w:cstheme="minorHAnsi"/>
                <w:w w:val="105"/>
              </w:rPr>
              <w:t>the</w:t>
            </w:r>
            <w:r w:rsidRPr="00B43709">
              <w:rPr>
                <w:rFonts w:asciiTheme="minorHAnsi" w:hAnsiTheme="minorHAnsi" w:cstheme="minorHAnsi"/>
                <w:spacing w:val="-4"/>
                <w:w w:val="105"/>
              </w:rPr>
              <w:t xml:space="preserve"> </w:t>
            </w:r>
            <w:r w:rsidRPr="00B43709">
              <w:rPr>
                <w:rFonts w:asciiTheme="minorHAnsi" w:hAnsiTheme="minorHAnsi" w:cstheme="minorHAnsi"/>
                <w:w w:val="105"/>
              </w:rPr>
              <w:t>affiliated</w:t>
            </w:r>
            <w:r w:rsidRPr="00B43709">
              <w:rPr>
                <w:rFonts w:asciiTheme="minorHAnsi" w:hAnsiTheme="minorHAnsi" w:cstheme="minorHAnsi"/>
                <w:spacing w:val="-2"/>
                <w:w w:val="105"/>
              </w:rPr>
              <w:t xml:space="preserve"> </w:t>
            </w:r>
            <w:r w:rsidRPr="00B43709">
              <w:rPr>
                <w:rFonts w:asciiTheme="minorHAnsi" w:hAnsiTheme="minorHAnsi" w:cstheme="minorHAnsi"/>
                <w:w w:val="105"/>
              </w:rPr>
              <w:t>fair</w:t>
            </w:r>
            <w:r w:rsidRPr="00B43709">
              <w:rPr>
                <w:rFonts w:asciiTheme="minorHAnsi" w:hAnsiTheme="minorHAnsi" w:cstheme="minorHAnsi"/>
                <w:spacing w:val="-6"/>
                <w:w w:val="105"/>
              </w:rPr>
              <w:t xml:space="preserve"> </w:t>
            </w:r>
            <w:r w:rsidRPr="00B43709">
              <w:rPr>
                <w:rFonts w:asciiTheme="minorHAnsi" w:hAnsiTheme="minorHAnsi" w:cstheme="minorHAnsi"/>
                <w:w w:val="105"/>
              </w:rPr>
              <w:t>SRC.</w:t>
            </w:r>
            <w:r w:rsidRPr="00B43709">
              <w:rPr>
                <w:rFonts w:asciiTheme="minorHAnsi" w:hAnsiTheme="minorHAnsi" w:cstheme="minorHAnsi"/>
                <w:spacing w:val="-4"/>
                <w:w w:val="105"/>
              </w:rPr>
              <w:t xml:space="preserve"> </w:t>
            </w:r>
            <w:r w:rsidRPr="00B43709">
              <w:rPr>
                <w:rFonts w:asciiTheme="minorHAnsi" w:hAnsiTheme="minorHAnsi" w:cstheme="minorHAnsi"/>
                <w:w w:val="105"/>
              </w:rPr>
              <w:t>The</w:t>
            </w:r>
            <w:r w:rsidRPr="00B43709">
              <w:rPr>
                <w:rFonts w:asciiTheme="minorHAnsi" w:hAnsiTheme="minorHAnsi" w:cstheme="minorHAnsi"/>
                <w:spacing w:val="-4"/>
                <w:w w:val="105"/>
              </w:rPr>
              <w:t xml:space="preserve"> </w:t>
            </w:r>
            <w:r w:rsidRPr="00B43709">
              <w:rPr>
                <w:rFonts w:asciiTheme="minorHAnsi" w:hAnsiTheme="minorHAnsi" w:cstheme="minorHAnsi"/>
                <w:w w:val="105"/>
              </w:rPr>
              <w:t>date</w:t>
            </w:r>
            <w:r w:rsidRPr="00B43709">
              <w:rPr>
                <w:rFonts w:asciiTheme="minorHAnsi" w:hAnsiTheme="minorHAnsi" w:cstheme="minorHAnsi"/>
                <w:spacing w:val="-4"/>
                <w:w w:val="105"/>
              </w:rPr>
              <w:t xml:space="preserve"> </w:t>
            </w:r>
            <w:r w:rsidRPr="00B43709">
              <w:rPr>
                <w:rFonts w:asciiTheme="minorHAnsi" w:hAnsiTheme="minorHAnsi" w:cstheme="minorHAnsi"/>
                <w:w w:val="105"/>
              </w:rPr>
              <w:t>signed</w:t>
            </w:r>
            <w:r w:rsidRPr="00B43709">
              <w:rPr>
                <w:rFonts w:asciiTheme="minorHAnsi" w:hAnsiTheme="minorHAnsi" w:cstheme="minorHAnsi"/>
                <w:spacing w:val="-5"/>
                <w:w w:val="105"/>
              </w:rPr>
              <w:t xml:space="preserve"> </w:t>
            </w:r>
            <w:r w:rsidRPr="00B43709">
              <w:rPr>
                <w:rFonts w:asciiTheme="minorHAnsi" w:hAnsiTheme="minorHAnsi" w:cstheme="minorHAnsi"/>
                <w:w w:val="105"/>
              </w:rPr>
              <w:t>indicates</w:t>
            </w:r>
            <w:r w:rsidRPr="00B43709">
              <w:rPr>
                <w:rFonts w:asciiTheme="minorHAnsi" w:hAnsiTheme="minorHAnsi" w:cstheme="minorHAnsi"/>
                <w:spacing w:val="-4"/>
                <w:w w:val="105"/>
              </w:rPr>
              <w:t xml:space="preserve"> </w:t>
            </w:r>
            <w:r w:rsidRPr="00B43709">
              <w:rPr>
                <w:rFonts w:asciiTheme="minorHAnsi" w:hAnsiTheme="minorHAnsi" w:cstheme="minorHAnsi"/>
                <w:w w:val="105"/>
              </w:rPr>
              <w:t>when</w:t>
            </w:r>
            <w:r w:rsidRPr="00B43709">
              <w:rPr>
                <w:rFonts w:asciiTheme="minorHAnsi" w:hAnsiTheme="minorHAnsi" w:cstheme="minorHAnsi"/>
                <w:spacing w:val="-5"/>
                <w:w w:val="105"/>
              </w:rPr>
              <w:t xml:space="preserve"> </w:t>
            </w:r>
            <w:r w:rsidRPr="00B43709">
              <w:rPr>
                <w:rFonts w:asciiTheme="minorHAnsi" w:hAnsiTheme="minorHAnsi" w:cstheme="minorHAnsi"/>
                <w:w w:val="105"/>
              </w:rPr>
              <w:t>the approval for</w:t>
            </w:r>
            <w:r w:rsidRPr="00B43709">
              <w:rPr>
                <w:rFonts w:asciiTheme="minorHAnsi" w:hAnsiTheme="minorHAnsi" w:cstheme="minorHAnsi"/>
                <w:spacing w:val="-1"/>
                <w:w w:val="105"/>
              </w:rPr>
              <w:t xml:space="preserve"> </w:t>
            </w:r>
            <w:r w:rsidRPr="00B43709">
              <w:rPr>
                <w:rFonts w:asciiTheme="minorHAnsi" w:hAnsiTheme="minorHAnsi" w:cstheme="minorHAnsi"/>
                <w:w w:val="105"/>
              </w:rPr>
              <w:t>this project</w:t>
            </w:r>
            <w:r w:rsidRPr="00B43709">
              <w:rPr>
                <w:rFonts w:asciiTheme="minorHAnsi" w:hAnsiTheme="minorHAnsi" w:cstheme="minorHAnsi"/>
                <w:spacing w:val="-2"/>
                <w:w w:val="105"/>
              </w:rPr>
              <w:t xml:space="preserve"> happened </w:t>
            </w:r>
            <w:r w:rsidRPr="00B43709">
              <w:rPr>
                <w:rFonts w:asciiTheme="minorHAnsi" w:hAnsiTheme="minorHAnsi" w:cstheme="minorHAnsi"/>
                <w:w w:val="105"/>
              </w:rPr>
              <w:t>after</w:t>
            </w:r>
            <w:r w:rsidRPr="00B43709">
              <w:rPr>
                <w:rFonts w:asciiTheme="minorHAnsi" w:hAnsiTheme="minorHAnsi" w:cstheme="minorHAnsi"/>
                <w:spacing w:val="-2"/>
                <w:w w:val="105"/>
              </w:rPr>
              <w:t xml:space="preserve"> </w:t>
            </w:r>
            <w:r w:rsidRPr="00B43709">
              <w:rPr>
                <w:rFonts w:asciiTheme="minorHAnsi" w:hAnsiTheme="minorHAnsi" w:cstheme="minorHAnsi"/>
                <w:w w:val="105"/>
              </w:rPr>
              <w:t>it</w:t>
            </w:r>
            <w:r w:rsidRPr="00B43709">
              <w:rPr>
                <w:rFonts w:asciiTheme="minorHAnsi" w:hAnsiTheme="minorHAnsi" w:cstheme="minorHAnsi"/>
                <w:spacing w:val="-2"/>
                <w:w w:val="105"/>
              </w:rPr>
              <w:t xml:space="preserve"> </w:t>
            </w:r>
            <w:r w:rsidRPr="00B43709">
              <w:rPr>
                <w:rFonts w:asciiTheme="minorHAnsi" w:hAnsiTheme="minorHAnsi" w:cstheme="minorHAnsi"/>
                <w:w w:val="105"/>
              </w:rPr>
              <w:t>was completed. All</w:t>
            </w:r>
            <w:r w:rsidRPr="00B43709">
              <w:rPr>
                <w:rFonts w:asciiTheme="minorHAnsi" w:hAnsiTheme="minorHAnsi" w:cstheme="minorHAnsi"/>
                <w:spacing w:val="-1"/>
                <w:w w:val="105"/>
              </w:rPr>
              <w:t xml:space="preserve"> </w:t>
            </w:r>
            <w:r w:rsidRPr="00B43709">
              <w:rPr>
                <w:rFonts w:asciiTheme="minorHAnsi" w:hAnsiTheme="minorHAnsi" w:cstheme="minorHAnsi"/>
                <w:w w:val="105"/>
              </w:rPr>
              <w:t>documentation from the research institution showing approval of the project must be attached.</w:t>
            </w:r>
          </w:p>
        </w:tc>
      </w:tr>
      <w:tr w:rsidR="00B43709" w14:paraId="44AA7DE6" w14:textId="77777777" w:rsidTr="00B43709">
        <w:trPr>
          <w:trHeight w:val="1171"/>
        </w:trPr>
        <w:tc>
          <w:tcPr>
            <w:tcW w:w="2538" w:type="dxa"/>
          </w:tcPr>
          <w:p w14:paraId="3B5E670C" w14:textId="49EC6011" w:rsidR="00B43709" w:rsidRPr="00B43709" w:rsidRDefault="00B43709" w:rsidP="00B43709">
            <w:pPr>
              <w:pStyle w:val="BodyText"/>
              <w:rPr>
                <w:rFonts w:asciiTheme="minorHAnsi" w:hAnsiTheme="minorHAnsi" w:cstheme="minorHAnsi"/>
              </w:rPr>
            </w:pPr>
            <w:r w:rsidRPr="00B43709">
              <w:rPr>
                <w:rFonts w:asciiTheme="minorHAnsi" w:hAnsiTheme="minorHAnsi" w:cstheme="minorHAnsi"/>
                <w:w w:val="110"/>
              </w:rPr>
              <w:t>e)</w:t>
            </w:r>
            <w:r w:rsidRPr="00B43709">
              <w:rPr>
                <w:rFonts w:asciiTheme="minorHAnsi" w:hAnsiTheme="minorHAnsi" w:cstheme="minorHAnsi"/>
                <w:spacing w:val="-10"/>
                <w:w w:val="110"/>
              </w:rPr>
              <w:t xml:space="preserve"> </w:t>
            </w:r>
            <w:r w:rsidRPr="00B43709">
              <w:rPr>
                <w:rFonts w:asciiTheme="minorHAnsi" w:hAnsiTheme="minorHAnsi" w:cstheme="minorHAnsi"/>
                <w:w w:val="110"/>
              </w:rPr>
              <w:t>Final</w:t>
            </w:r>
            <w:r w:rsidRPr="00B43709">
              <w:rPr>
                <w:rFonts w:asciiTheme="minorHAnsi" w:hAnsiTheme="minorHAnsi" w:cstheme="minorHAnsi"/>
                <w:spacing w:val="-9"/>
                <w:w w:val="110"/>
              </w:rPr>
              <w:t xml:space="preserve"> </w:t>
            </w:r>
            <w:r w:rsidRPr="00B43709">
              <w:rPr>
                <w:rFonts w:asciiTheme="minorHAnsi" w:hAnsiTheme="minorHAnsi" w:cstheme="minorHAnsi"/>
                <w:w w:val="110"/>
              </w:rPr>
              <w:t>SRC</w:t>
            </w:r>
            <w:r w:rsidRPr="00B43709">
              <w:rPr>
                <w:rFonts w:asciiTheme="minorHAnsi" w:hAnsiTheme="minorHAnsi" w:cstheme="minorHAnsi"/>
                <w:spacing w:val="-10"/>
                <w:w w:val="110"/>
              </w:rPr>
              <w:t xml:space="preserve"> </w:t>
            </w:r>
            <w:r w:rsidRPr="00B43709">
              <w:rPr>
                <w:rFonts w:asciiTheme="minorHAnsi" w:hAnsiTheme="minorHAnsi" w:cstheme="minorHAnsi"/>
                <w:spacing w:val="-2"/>
                <w:w w:val="110"/>
              </w:rPr>
              <w:t>Approval</w:t>
            </w:r>
          </w:p>
        </w:tc>
        <w:tc>
          <w:tcPr>
            <w:tcW w:w="7099" w:type="dxa"/>
          </w:tcPr>
          <w:p w14:paraId="2FA41446" w14:textId="5045A694" w:rsidR="00B43709" w:rsidRPr="00B43709" w:rsidRDefault="00B43709" w:rsidP="00B43709">
            <w:pPr>
              <w:pStyle w:val="TableParagraph"/>
              <w:spacing w:line="290" w:lineRule="exact"/>
              <w:rPr>
                <w:rFonts w:asciiTheme="minorHAnsi" w:hAnsiTheme="minorHAnsi" w:cstheme="minorHAnsi"/>
                <w:sz w:val="24"/>
                <w:szCs w:val="24"/>
              </w:rPr>
            </w:pPr>
            <w:r w:rsidRPr="00B43709">
              <w:rPr>
                <w:rFonts w:asciiTheme="minorHAnsi" w:hAnsiTheme="minorHAnsi" w:cstheme="minorHAnsi"/>
                <w:w w:val="105"/>
                <w:sz w:val="24"/>
                <w:szCs w:val="24"/>
              </w:rPr>
              <w:t>All</w:t>
            </w:r>
            <w:r w:rsidRPr="00B43709">
              <w:rPr>
                <w:rFonts w:asciiTheme="minorHAnsi" w:hAnsiTheme="minorHAnsi" w:cstheme="minorHAnsi"/>
                <w:spacing w:val="-9"/>
                <w:w w:val="105"/>
                <w:sz w:val="24"/>
                <w:szCs w:val="24"/>
              </w:rPr>
              <w:t xml:space="preserve"> </w:t>
            </w:r>
            <w:r w:rsidRPr="00B43709">
              <w:rPr>
                <w:rFonts w:asciiTheme="minorHAnsi" w:hAnsiTheme="minorHAnsi" w:cstheme="minorHAnsi"/>
                <w:w w:val="105"/>
                <w:sz w:val="24"/>
                <w:szCs w:val="24"/>
              </w:rPr>
              <w:t>projects</w:t>
            </w:r>
            <w:r w:rsidRPr="00B43709">
              <w:rPr>
                <w:rFonts w:asciiTheme="minorHAnsi" w:hAnsiTheme="minorHAnsi" w:cstheme="minorHAnsi"/>
                <w:spacing w:val="-8"/>
                <w:w w:val="105"/>
                <w:sz w:val="24"/>
                <w:szCs w:val="24"/>
              </w:rPr>
              <w:t xml:space="preserve"> </w:t>
            </w:r>
            <w:r w:rsidRPr="00B43709">
              <w:rPr>
                <w:rFonts w:asciiTheme="minorHAnsi" w:hAnsiTheme="minorHAnsi" w:cstheme="minorHAnsi"/>
                <w:w w:val="105"/>
                <w:sz w:val="24"/>
                <w:szCs w:val="24"/>
              </w:rPr>
              <w:t>must</w:t>
            </w:r>
            <w:r w:rsidRPr="00B43709">
              <w:rPr>
                <w:rFonts w:asciiTheme="minorHAnsi" w:hAnsiTheme="minorHAnsi" w:cstheme="minorHAnsi"/>
                <w:spacing w:val="-7"/>
                <w:w w:val="105"/>
                <w:sz w:val="24"/>
                <w:szCs w:val="24"/>
              </w:rPr>
              <w:t xml:space="preserve"> </w:t>
            </w:r>
            <w:r w:rsidRPr="00B43709">
              <w:rPr>
                <w:rFonts w:asciiTheme="minorHAnsi" w:hAnsiTheme="minorHAnsi" w:cstheme="minorHAnsi"/>
                <w:w w:val="105"/>
                <w:sz w:val="24"/>
                <w:szCs w:val="24"/>
              </w:rPr>
              <w:t>be</w:t>
            </w:r>
            <w:r w:rsidRPr="00B43709">
              <w:rPr>
                <w:rFonts w:asciiTheme="minorHAnsi" w:hAnsiTheme="minorHAnsi" w:cstheme="minorHAnsi"/>
                <w:spacing w:val="-8"/>
                <w:w w:val="105"/>
                <w:sz w:val="24"/>
                <w:szCs w:val="24"/>
              </w:rPr>
              <w:t xml:space="preserve"> </w:t>
            </w:r>
            <w:r w:rsidRPr="00B43709">
              <w:rPr>
                <w:rFonts w:asciiTheme="minorHAnsi" w:hAnsiTheme="minorHAnsi" w:cstheme="minorHAnsi"/>
                <w:w w:val="105"/>
                <w:sz w:val="24"/>
                <w:szCs w:val="24"/>
              </w:rPr>
              <w:t>reviewed</w:t>
            </w:r>
            <w:r w:rsidRPr="00B43709">
              <w:rPr>
                <w:rFonts w:asciiTheme="minorHAnsi" w:hAnsiTheme="minorHAnsi" w:cstheme="minorHAnsi"/>
                <w:spacing w:val="-9"/>
                <w:w w:val="105"/>
                <w:sz w:val="24"/>
                <w:szCs w:val="24"/>
              </w:rPr>
              <w:t xml:space="preserve"> </w:t>
            </w:r>
            <w:r w:rsidRPr="00B43709">
              <w:rPr>
                <w:rFonts w:asciiTheme="minorHAnsi" w:hAnsiTheme="minorHAnsi" w:cstheme="minorHAnsi"/>
                <w:w w:val="105"/>
                <w:sz w:val="24"/>
                <w:szCs w:val="24"/>
              </w:rPr>
              <w:t>by</w:t>
            </w:r>
            <w:r w:rsidRPr="00B43709">
              <w:rPr>
                <w:rFonts w:asciiTheme="minorHAnsi" w:hAnsiTheme="minorHAnsi" w:cstheme="minorHAnsi"/>
                <w:spacing w:val="-9"/>
                <w:w w:val="105"/>
                <w:sz w:val="24"/>
                <w:szCs w:val="24"/>
              </w:rPr>
              <w:t xml:space="preserve"> </w:t>
            </w:r>
            <w:r w:rsidRPr="00B43709">
              <w:rPr>
                <w:rFonts w:asciiTheme="minorHAnsi" w:hAnsiTheme="minorHAnsi" w:cstheme="minorHAnsi"/>
                <w:w w:val="105"/>
                <w:sz w:val="24"/>
                <w:szCs w:val="24"/>
              </w:rPr>
              <w:t>the</w:t>
            </w:r>
            <w:r w:rsidRPr="00B43709">
              <w:rPr>
                <w:rFonts w:asciiTheme="minorHAnsi" w:hAnsiTheme="minorHAnsi" w:cstheme="minorHAnsi"/>
                <w:spacing w:val="-8"/>
                <w:w w:val="105"/>
                <w:sz w:val="24"/>
                <w:szCs w:val="24"/>
              </w:rPr>
              <w:t xml:space="preserve"> </w:t>
            </w:r>
            <w:r w:rsidRPr="00B43709">
              <w:rPr>
                <w:rFonts w:asciiTheme="minorHAnsi" w:hAnsiTheme="minorHAnsi" w:cstheme="minorHAnsi"/>
                <w:w w:val="105"/>
                <w:sz w:val="24"/>
                <w:szCs w:val="24"/>
              </w:rPr>
              <w:t>SRC</w:t>
            </w:r>
            <w:r w:rsidRPr="00B43709">
              <w:rPr>
                <w:rFonts w:asciiTheme="minorHAnsi" w:hAnsiTheme="minorHAnsi" w:cstheme="minorHAnsi"/>
                <w:spacing w:val="-9"/>
                <w:w w:val="105"/>
                <w:sz w:val="24"/>
                <w:szCs w:val="24"/>
              </w:rPr>
              <w:t xml:space="preserve"> </w:t>
            </w:r>
            <w:r w:rsidRPr="00B43709">
              <w:rPr>
                <w:rFonts w:asciiTheme="minorHAnsi" w:hAnsiTheme="minorHAnsi" w:cstheme="minorHAnsi"/>
                <w:w w:val="105"/>
                <w:sz w:val="24"/>
                <w:szCs w:val="24"/>
              </w:rPr>
              <w:t>after</w:t>
            </w:r>
            <w:r w:rsidRPr="00B43709">
              <w:rPr>
                <w:rFonts w:asciiTheme="minorHAnsi" w:hAnsiTheme="minorHAnsi" w:cstheme="minorHAnsi"/>
                <w:spacing w:val="-7"/>
                <w:w w:val="105"/>
                <w:sz w:val="24"/>
                <w:szCs w:val="24"/>
              </w:rPr>
              <w:t xml:space="preserve"> </w:t>
            </w:r>
            <w:r w:rsidRPr="00B43709">
              <w:rPr>
                <w:rFonts w:asciiTheme="minorHAnsi" w:hAnsiTheme="minorHAnsi" w:cstheme="minorHAnsi"/>
                <w:w w:val="105"/>
                <w:sz w:val="24"/>
                <w:szCs w:val="24"/>
              </w:rPr>
              <w:t>the</w:t>
            </w:r>
            <w:r w:rsidRPr="00B43709">
              <w:rPr>
                <w:rFonts w:asciiTheme="minorHAnsi" w:hAnsiTheme="minorHAnsi" w:cstheme="minorHAnsi"/>
                <w:spacing w:val="-8"/>
                <w:w w:val="105"/>
                <w:sz w:val="24"/>
                <w:szCs w:val="24"/>
              </w:rPr>
              <w:t xml:space="preserve"> </w:t>
            </w:r>
            <w:r w:rsidRPr="00B43709">
              <w:rPr>
                <w:rFonts w:asciiTheme="minorHAnsi" w:hAnsiTheme="minorHAnsi" w:cstheme="minorHAnsi"/>
                <w:spacing w:val="-2"/>
                <w:w w:val="105"/>
                <w:sz w:val="24"/>
                <w:szCs w:val="24"/>
              </w:rPr>
              <w:t>experimentation is</w:t>
            </w:r>
            <w:r w:rsidRPr="00B43709">
              <w:rPr>
                <w:rFonts w:asciiTheme="minorHAnsi" w:hAnsiTheme="minorHAnsi" w:cstheme="minorHAnsi"/>
                <w:spacing w:val="-2"/>
                <w:w w:val="105"/>
                <w:sz w:val="24"/>
                <w:szCs w:val="24"/>
              </w:rPr>
              <w:t xml:space="preserve"> </w:t>
            </w:r>
            <w:r w:rsidRPr="00B43709">
              <w:rPr>
                <w:rFonts w:asciiTheme="minorHAnsi" w:hAnsiTheme="minorHAnsi" w:cstheme="minorHAnsi"/>
                <w:w w:val="105"/>
                <w:sz w:val="24"/>
                <w:szCs w:val="24"/>
              </w:rPr>
              <w:t>complete</w:t>
            </w:r>
            <w:r w:rsidRPr="00B43709">
              <w:rPr>
                <w:rFonts w:asciiTheme="minorHAnsi" w:hAnsiTheme="minorHAnsi" w:cstheme="minorHAnsi"/>
                <w:spacing w:val="-6"/>
                <w:w w:val="105"/>
                <w:sz w:val="24"/>
                <w:szCs w:val="24"/>
              </w:rPr>
              <w:t xml:space="preserve"> </w:t>
            </w:r>
            <w:r w:rsidRPr="00B43709">
              <w:rPr>
                <w:rFonts w:asciiTheme="minorHAnsi" w:hAnsiTheme="minorHAnsi" w:cstheme="minorHAnsi"/>
                <w:w w:val="105"/>
                <w:sz w:val="24"/>
                <w:szCs w:val="24"/>
              </w:rPr>
              <w:t>and</w:t>
            </w:r>
            <w:r w:rsidRPr="00B43709">
              <w:rPr>
                <w:rFonts w:asciiTheme="minorHAnsi" w:hAnsiTheme="minorHAnsi" w:cstheme="minorHAnsi"/>
                <w:spacing w:val="-7"/>
                <w:w w:val="105"/>
                <w:sz w:val="24"/>
                <w:szCs w:val="24"/>
              </w:rPr>
              <w:t xml:space="preserve"> </w:t>
            </w:r>
            <w:r w:rsidRPr="00B43709">
              <w:rPr>
                <w:rFonts w:asciiTheme="minorHAnsi" w:hAnsiTheme="minorHAnsi" w:cstheme="minorHAnsi"/>
                <w:w w:val="105"/>
                <w:sz w:val="24"/>
                <w:szCs w:val="24"/>
              </w:rPr>
              <w:t>shortly</w:t>
            </w:r>
            <w:r w:rsidRPr="00B43709">
              <w:rPr>
                <w:rFonts w:asciiTheme="minorHAnsi" w:hAnsiTheme="minorHAnsi" w:cstheme="minorHAnsi"/>
                <w:spacing w:val="-5"/>
                <w:w w:val="105"/>
                <w:sz w:val="24"/>
                <w:szCs w:val="24"/>
              </w:rPr>
              <w:t xml:space="preserve"> </w:t>
            </w:r>
            <w:r w:rsidRPr="00B43709">
              <w:rPr>
                <w:rFonts w:asciiTheme="minorHAnsi" w:hAnsiTheme="minorHAnsi" w:cstheme="minorHAnsi"/>
                <w:w w:val="105"/>
                <w:sz w:val="24"/>
                <w:szCs w:val="24"/>
              </w:rPr>
              <w:t>BEFORE</w:t>
            </w:r>
            <w:r w:rsidRPr="00B43709">
              <w:rPr>
                <w:rFonts w:asciiTheme="minorHAnsi" w:hAnsiTheme="minorHAnsi" w:cstheme="minorHAnsi"/>
                <w:spacing w:val="-6"/>
                <w:w w:val="105"/>
                <w:sz w:val="24"/>
                <w:szCs w:val="24"/>
              </w:rPr>
              <w:t xml:space="preserve"> </w:t>
            </w:r>
            <w:r w:rsidRPr="00B43709">
              <w:rPr>
                <w:rFonts w:asciiTheme="minorHAnsi" w:hAnsiTheme="minorHAnsi" w:cstheme="minorHAnsi"/>
                <w:w w:val="105"/>
                <w:sz w:val="24"/>
                <w:szCs w:val="24"/>
              </w:rPr>
              <w:t>competition</w:t>
            </w:r>
            <w:r w:rsidRPr="00B43709">
              <w:rPr>
                <w:rFonts w:asciiTheme="minorHAnsi" w:hAnsiTheme="minorHAnsi" w:cstheme="minorHAnsi"/>
                <w:spacing w:val="-7"/>
                <w:w w:val="105"/>
                <w:sz w:val="24"/>
                <w:szCs w:val="24"/>
              </w:rPr>
              <w:t xml:space="preserve"> </w:t>
            </w:r>
            <w:r w:rsidRPr="00B43709">
              <w:rPr>
                <w:rFonts w:asciiTheme="minorHAnsi" w:hAnsiTheme="minorHAnsi" w:cstheme="minorHAnsi"/>
                <w:w w:val="105"/>
                <w:sz w:val="24"/>
                <w:szCs w:val="24"/>
              </w:rPr>
              <w:t>in</w:t>
            </w:r>
            <w:r w:rsidRPr="00B43709">
              <w:rPr>
                <w:rFonts w:asciiTheme="minorHAnsi" w:hAnsiTheme="minorHAnsi" w:cstheme="minorHAnsi"/>
                <w:spacing w:val="-5"/>
                <w:w w:val="105"/>
                <w:sz w:val="24"/>
                <w:szCs w:val="24"/>
              </w:rPr>
              <w:t xml:space="preserve"> </w:t>
            </w:r>
            <w:r w:rsidRPr="00B43709">
              <w:rPr>
                <w:rFonts w:asciiTheme="minorHAnsi" w:hAnsiTheme="minorHAnsi" w:cstheme="minorHAnsi"/>
                <w:w w:val="105"/>
                <w:sz w:val="24"/>
                <w:szCs w:val="24"/>
              </w:rPr>
              <w:t>the</w:t>
            </w:r>
            <w:r w:rsidRPr="00B43709">
              <w:rPr>
                <w:rFonts w:asciiTheme="minorHAnsi" w:hAnsiTheme="minorHAnsi" w:cstheme="minorHAnsi"/>
                <w:spacing w:val="-6"/>
                <w:w w:val="105"/>
                <w:sz w:val="24"/>
                <w:szCs w:val="24"/>
              </w:rPr>
              <w:t xml:space="preserve"> </w:t>
            </w:r>
            <w:r w:rsidRPr="00B43709">
              <w:rPr>
                <w:rFonts w:asciiTheme="minorHAnsi" w:hAnsiTheme="minorHAnsi" w:cstheme="minorHAnsi"/>
                <w:w w:val="105"/>
                <w:sz w:val="24"/>
                <w:szCs w:val="24"/>
              </w:rPr>
              <w:t>affiliated</w:t>
            </w:r>
            <w:r w:rsidRPr="00B43709">
              <w:rPr>
                <w:rFonts w:asciiTheme="minorHAnsi" w:hAnsiTheme="minorHAnsi" w:cstheme="minorHAnsi"/>
                <w:spacing w:val="-7"/>
                <w:w w:val="105"/>
                <w:sz w:val="24"/>
                <w:szCs w:val="24"/>
              </w:rPr>
              <w:t xml:space="preserve"> </w:t>
            </w:r>
            <w:r w:rsidRPr="00B43709">
              <w:rPr>
                <w:rFonts w:asciiTheme="minorHAnsi" w:hAnsiTheme="minorHAnsi" w:cstheme="minorHAnsi"/>
                <w:w w:val="105"/>
                <w:sz w:val="24"/>
                <w:szCs w:val="24"/>
              </w:rPr>
              <w:t>fair.</w:t>
            </w:r>
            <w:r w:rsidRPr="00B43709">
              <w:rPr>
                <w:rFonts w:asciiTheme="minorHAnsi" w:hAnsiTheme="minorHAnsi" w:cstheme="minorHAnsi"/>
                <w:spacing w:val="-6"/>
                <w:w w:val="105"/>
                <w:sz w:val="24"/>
                <w:szCs w:val="24"/>
              </w:rPr>
              <w:t xml:space="preserve"> </w:t>
            </w:r>
            <w:r w:rsidRPr="00B43709">
              <w:rPr>
                <w:rFonts w:asciiTheme="minorHAnsi" w:hAnsiTheme="minorHAnsi" w:cstheme="minorHAnsi"/>
                <w:w w:val="105"/>
                <w:sz w:val="24"/>
                <w:szCs w:val="24"/>
              </w:rPr>
              <w:t>The signed</w:t>
            </w:r>
            <w:r w:rsidRPr="00B43709">
              <w:rPr>
                <w:rFonts w:asciiTheme="minorHAnsi" w:hAnsiTheme="minorHAnsi" w:cstheme="minorHAnsi"/>
                <w:spacing w:val="-5"/>
                <w:w w:val="105"/>
                <w:sz w:val="24"/>
                <w:szCs w:val="24"/>
              </w:rPr>
              <w:t xml:space="preserve"> </w:t>
            </w:r>
            <w:r w:rsidRPr="00B43709">
              <w:rPr>
                <w:rFonts w:asciiTheme="minorHAnsi" w:hAnsiTheme="minorHAnsi" w:cstheme="minorHAnsi"/>
                <w:w w:val="105"/>
                <w:sz w:val="24"/>
                <w:szCs w:val="24"/>
              </w:rPr>
              <w:t>shows</w:t>
            </w:r>
            <w:r w:rsidRPr="00B43709">
              <w:rPr>
                <w:rFonts w:asciiTheme="minorHAnsi" w:hAnsiTheme="minorHAnsi" w:cstheme="minorHAnsi"/>
                <w:spacing w:val="-4"/>
                <w:w w:val="105"/>
                <w:sz w:val="24"/>
                <w:szCs w:val="24"/>
              </w:rPr>
              <w:t xml:space="preserve"> </w:t>
            </w:r>
            <w:r w:rsidRPr="00B43709">
              <w:rPr>
                <w:rFonts w:asciiTheme="minorHAnsi" w:hAnsiTheme="minorHAnsi" w:cstheme="minorHAnsi"/>
                <w:w w:val="105"/>
                <w:sz w:val="24"/>
                <w:szCs w:val="24"/>
              </w:rPr>
              <w:t>the</w:t>
            </w:r>
            <w:r w:rsidRPr="00B43709">
              <w:rPr>
                <w:rFonts w:asciiTheme="minorHAnsi" w:hAnsiTheme="minorHAnsi" w:cstheme="minorHAnsi"/>
                <w:spacing w:val="-3"/>
                <w:w w:val="105"/>
                <w:sz w:val="24"/>
                <w:szCs w:val="24"/>
              </w:rPr>
              <w:t xml:space="preserve"> </w:t>
            </w:r>
            <w:r w:rsidRPr="00B43709">
              <w:rPr>
                <w:rFonts w:asciiTheme="minorHAnsi" w:hAnsiTheme="minorHAnsi" w:cstheme="minorHAnsi"/>
                <w:w w:val="105"/>
                <w:sz w:val="24"/>
                <w:szCs w:val="24"/>
              </w:rPr>
              <w:t>date</w:t>
            </w:r>
            <w:r w:rsidRPr="00B43709">
              <w:rPr>
                <w:rFonts w:asciiTheme="minorHAnsi" w:hAnsiTheme="minorHAnsi" w:cstheme="minorHAnsi"/>
                <w:spacing w:val="-4"/>
                <w:w w:val="105"/>
                <w:sz w:val="24"/>
                <w:szCs w:val="24"/>
              </w:rPr>
              <w:t xml:space="preserve"> </w:t>
            </w:r>
            <w:r w:rsidRPr="00B43709">
              <w:rPr>
                <w:rFonts w:asciiTheme="minorHAnsi" w:hAnsiTheme="minorHAnsi" w:cstheme="minorHAnsi"/>
                <w:w w:val="105"/>
                <w:sz w:val="24"/>
                <w:szCs w:val="24"/>
              </w:rPr>
              <w:t>that</w:t>
            </w:r>
            <w:r w:rsidRPr="00B43709">
              <w:rPr>
                <w:rFonts w:asciiTheme="minorHAnsi" w:hAnsiTheme="minorHAnsi" w:cstheme="minorHAnsi"/>
                <w:spacing w:val="-6"/>
                <w:w w:val="105"/>
                <w:sz w:val="24"/>
                <w:szCs w:val="24"/>
              </w:rPr>
              <w:t xml:space="preserve"> </w:t>
            </w:r>
            <w:r w:rsidRPr="00B43709">
              <w:rPr>
                <w:rFonts w:asciiTheme="minorHAnsi" w:hAnsiTheme="minorHAnsi" w:cstheme="minorHAnsi"/>
                <w:w w:val="105"/>
                <w:sz w:val="24"/>
                <w:szCs w:val="24"/>
              </w:rPr>
              <w:t>SRC</w:t>
            </w:r>
            <w:r w:rsidRPr="00B43709">
              <w:rPr>
                <w:rFonts w:asciiTheme="minorHAnsi" w:hAnsiTheme="minorHAnsi" w:cstheme="minorHAnsi"/>
                <w:spacing w:val="-2"/>
                <w:w w:val="105"/>
                <w:sz w:val="24"/>
                <w:szCs w:val="24"/>
              </w:rPr>
              <w:t xml:space="preserve"> </w:t>
            </w:r>
            <w:r w:rsidRPr="00B43709">
              <w:rPr>
                <w:rFonts w:asciiTheme="minorHAnsi" w:hAnsiTheme="minorHAnsi" w:cstheme="minorHAnsi"/>
                <w:w w:val="105"/>
                <w:sz w:val="24"/>
                <w:szCs w:val="24"/>
              </w:rPr>
              <w:t>gives</w:t>
            </w:r>
            <w:r w:rsidRPr="00B43709">
              <w:rPr>
                <w:rFonts w:asciiTheme="minorHAnsi" w:hAnsiTheme="minorHAnsi" w:cstheme="minorHAnsi"/>
                <w:spacing w:val="-4"/>
                <w:w w:val="105"/>
                <w:sz w:val="24"/>
                <w:szCs w:val="24"/>
              </w:rPr>
              <w:t xml:space="preserve"> </w:t>
            </w:r>
            <w:r w:rsidRPr="00B43709">
              <w:rPr>
                <w:rFonts w:asciiTheme="minorHAnsi" w:hAnsiTheme="minorHAnsi" w:cstheme="minorHAnsi"/>
                <w:w w:val="105"/>
                <w:sz w:val="24"/>
                <w:szCs w:val="24"/>
              </w:rPr>
              <w:t>ﬁnal</w:t>
            </w:r>
            <w:r w:rsidRPr="00B43709">
              <w:rPr>
                <w:rFonts w:asciiTheme="minorHAnsi" w:hAnsiTheme="minorHAnsi" w:cstheme="minorHAnsi"/>
                <w:spacing w:val="-4"/>
                <w:w w:val="105"/>
                <w:sz w:val="24"/>
                <w:szCs w:val="24"/>
              </w:rPr>
              <w:t xml:space="preserve"> </w:t>
            </w:r>
            <w:r w:rsidRPr="00B43709">
              <w:rPr>
                <w:rFonts w:asciiTheme="minorHAnsi" w:hAnsiTheme="minorHAnsi" w:cstheme="minorHAnsi"/>
                <w:w w:val="105"/>
                <w:sz w:val="24"/>
                <w:szCs w:val="24"/>
              </w:rPr>
              <w:t>approval</w:t>
            </w:r>
            <w:r w:rsidRPr="00B43709">
              <w:rPr>
                <w:rFonts w:asciiTheme="minorHAnsi" w:hAnsiTheme="minorHAnsi" w:cstheme="minorHAnsi"/>
                <w:spacing w:val="-5"/>
                <w:w w:val="105"/>
                <w:sz w:val="24"/>
                <w:szCs w:val="24"/>
              </w:rPr>
              <w:t xml:space="preserve"> </w:t>
            </w:r>
            <w:r w:rsidRPr="00B43709">
              <w:rPr>
                <w:rFonts w:asciiTheme="minorHAnsi" w:hAnsiTheme="minorHAnsi" w:cstheme="minorHAnsi"/>
                <w:w w:val="105"/>
                <w:sz w:val="24"/>
                <w:szCs w:val="24"/>
              </w:rPr>
              <w:t>to</w:t>
            </w:r>
            <w:r w:rsidRPr="00B43709">
              <w:rPr>
                <w:rFonts w:asciiTheme="minorHAnsi" w:hAnsiTheme="minorHAnsi" w:cstheme="minorHAnsi"/>
                <w:spacing w:val="-4"/>
                <w:w w:val="105"/>
                <w:sz w:val="24"/>
                <w:szCs w:val="24"/>
              </w:rPr>
              <w:t xml:space="preserve"> </w:t>
            </w:r>
            <w:r w:rsidRPr="00B43709">
              <w:rPr>
                <w:rFonts w:asciiTheme="minorHAnsi" w:hAnsiTheme="minorHAnsi" w:cstheme="minorHAnsi"/>
                <w:w w:val="105"/>
                <w:sz w:val="24"/>
                <w:szCs w:val="24"/>
              </w:rPr>
              <w:t>this</w:t>
            </w:r>
            <w:r w:rsidRPr="00B43709">
              <w:rPr>
                <w:rFonts w:asciiTheme="minorHAnsi" w:hAnsiTheme="minorHAnsi" w:cstheme="minorHAnsi"/>
                <w:spacing w:val="-4"/>
                <w:w w:val="105"/>
                <w:sz w:val="24"/>
                <w:szCs w:val="24"/>
              </w:rPr>
              <w:t xml:space="preserve"> </w:t>
            </w:r>
            <w:r w:rsidRPr="00B43709">
              <w:rPr>
                <w:rFonts w:asciiTheme="minorHAnsi" w:hAnsiTheme="minorHAnsi" w:cstheme="minorHAnsi"/>
                <w:spacing w:val="-2"/>
                <w:w w:val="105"/>
                <w:sz w:val="24"/>
                <w:szCs w:val="24"/>
              </w:rPr>
              <w:t>project.</w:t>
            </w:r>
          </w:p>
        </w:tc>
      </w:tr>
    </w:tbl>
    <w:p w14:paraId="47B80F2C" w14:textId="77777777" w:rsidR="00257ACF" w:rsidRDefault="00257ACF">
      <w:pPr>
        <w:pStyle w:val="BodyText"/>
      </w:pPr>
    </w:p>
    <w:p w14:paraId="47B80F2D" w14:textId="77777777" w:rsidR="00257ACF" w:rsidRDefault="00257ACF">
      <w:pPr>
        <w:pStyle w:val="BodyText"/>
        <w:spacing w:before="283"/>
      </w:pPr>
    </w:p>
    <w:p w14:paraId="47B80F2E" w14:textId="14C87616" w:rsidR="00257ACF" w:rsidRDefault="00000000">
      <w:pPr>
        <w:pStyle w:val="Heading1"/>
        <w:spacing w:before="0"/>
        <w:rPr>
          <w:u w:val="none"/>
        </w:rPr>
      </w:pPr>
      <w:hyperlink r:id="rId7">
        <w:r>
          <w:rPr>
            <w:color w:val="467885"/>
            <w:w w:val="110"/>
            <w:u w:color="467885"/>
          </w:rPr>
          <w:t>Regulated</w:t>
        </w:r>
        <w:r>
          <w:rPr>
            <w:color w:val="467885"/>
            <w:spacing w:val="-14"/>
            <w:w w:val="110"/>
            <w:u w:color="467885"/>
          </w:rPr>
          <w:t xml:space="preserve"> </w:t>
        </w:r>
        <w:r>
          <w:rPr>
            <w:color w:val="467885"/>
            <w:w w:val="110"/>
            <w:u w:color="467885"/>
          </w:rPr>
          <w:t>Research</w:t>
        </w:r>
        <w:r>
          <w:rPr>
            <w:color w:val="467885"/>
            <w:spacing w:val="-15"/>
            <w:w w:val="110"/>
            <w:u w:color="467885"/>
          </w:rPr>
          <w:t xml:space="preserve"> </w:t>
        </w:r>
        <w:r>
          <w:rPr>
            <w:color w:val="467885"/>
            <w:w w:val="110"/>
            <w:u w:color="467885"/>
          </w:rPr>
          <w:t>Institution</w:t>
        </w:r>
        <w:r>
          <w:rPr>
            <w:color w:val="467885"/>
            <w:spacing w:val="-14"/>
            <w:w w:val="110"/>
            <w:u w:color="467885"/>
          </w:rPr>
          <w:t xml:space="preserve"> </w:t>
        </w:r>
        <w:r>
          <w:rPr>
            <w:color w:val="467885"/>
            <w:spacing w:val="-4"/>
            <w:w w:val="110"/>
            <w:u w:color="467885"/>
          </w:rPr>
          <w:t>(1C)</w:t>
        </w:r>
      </w:hyperlink>
    </w:p>
    <w:p w14:paraId="47B80F2F" w14:textId="77777777" w:rsidR="00257ACF" w:rsidRDefault="00000000">
      <w:pPr>
        <w:pStyle w:val="BodyText"/>
        <w:spacing w:before="48" w:line="278" w:lineRule="auto"/>
        <w:ind w:right="1462"/>
      </w:pPr>
      <w:r>
        <w:rPr>
          <w:w w:val="105"/>
        </w:rPr>
        <w:t>This form is completed by the supervising adult, explains what the student researcher actually did and is signed after the project is completed. This form is only needed if the research</w:t>
      </w:r>
      <w:r>
        <w:rPr>
          <w:spacing w:val="-8"/>
          <w:w w:val="105"/>
        </w:rPr>
        <w:t xml:space="preserve"> </w:t>
      </w:r>
      <w:r>
        <w:rPr>
          <w:w w:val="105"/>
        </w:rPr>
        <w:t>was</w:t>
      </w:r>
      <w:r>
        <w:rPr>
          <w:spacing w:val="-7"/>
          <w:w w:val="105"/>
        </w:rPr>
        <w:t xml:space="preserve"> </w:t>
      </w:r>
      <w:r>
        <w:rPr>
          <w:w w:val="105"/>
        </w:rPr>
        <w:t>done</w:t>
      </w:r>
      <w:r>
        <w:rPr>
          <w:spacing w:val="-5"/>
          <w:w w:val="105"/>
        </w:rPr>
        <w:t xml:space="preserve"> </w:t>
      </w:r>
      <w:r>
        <w:rPr>
          <w:w w:val="105"/>
        </w:rPr>
        <w:t>at</w:t>
      </w:r>
      <w:r>
        <w:rPr>
          <w:spacing w:val="-9"/>
          <w:w w:val="105"/>
        </w:rPr>
        <w:t xml:space="preserve"> </w:t>
      </w:r>
      <w:r>
        <w:rPr>
          <w:w w:val="105"/>
        </w:rPr>
        <w:t>a</w:t>
      </w:r>
      <w:r>
        <w:rPr>
          <w:spacing w:val="-3"/>
          <w:w w:val="105"/>
        </w:rPr>
        <w:t xml:space="preserve"> </w:t>
      </w:r>
      <w:r>
        <w:rPr>
          <w:w w:val="105"/>
        </w:rPr>
        <w:t>research</w:t>
      </w:r>
      <w:r>
        <w:rPr>
          <w:spacing w:val="-8"/>
          <w:w w:val="105"/>
        </w:rPr>
        <w:t xml:space="preserve"> </w:t>
      </w:r>
      <w:r>
        <w:rPr>
          <w:w w:val="105"/>
        </w:rPr>
        <w:t>institution</w:t>
      </w:r>
      <w:r>
        <w:rPr>
          <w:spacing w:val="-8"/>
          <w:w w:val="105"/>
        </w:rPr>
        <w:t xml:space="preserve"> </w:t>
      </w:r>
      <w:r>
        <w:rPr>
          <w:w w:val="105"/>
        </w:rPr>
        <w:t>(university</w:t>
      </w:r>
      <w:r>
        <w:rPr>
          <w:spacing w:val="-8"/>
          <w:w w:val="105"/>
        </w:rPr>
        <w:t xml:space="preserve"> </w:t>
      </w:r>
      <w:r>
        <w:rPr>
          <w:w w:val="105"/>
        </w:rPr>
        <w:t>lab,</w:t>
      </w:r>
      <w:r>
        <w:rPr>
          <w:spacing w:val="-7"/>
          <w:w w:val="105"/>
        </w:rPr>
        <w:t xml:space="preserve"> </w:t>
      </w:r>
      <w:r>
        <w:rPr>
          <w:w w:val="105"/>
        </w:rPr>
        <w:t>for</w:t>
      </w:r>
      <w:r>
        <w:rPr>
          <w:spacing w:val="-6"/>
          <w:w w:val="105"/>
        </w:rPr>
        <w:t xml:space="preserve"> </w:t>
      </w:r>
      <w:r>
        <w:rPr>
          <w:w w:val="105"/>
        </w:rPr>
        <w:t>example)</w:t>
      </w:r>
      <w:r>
        <w:rPr>
          <w:spacing w:val="-6"/>
          <w:w w:val="105"/>
        </w:rPr>
        <w:t xml:space="preserve"> </w:t>
      </w:r>
      <w:r>
        <w:rPr>
          <w:w w:val="105"/>
        </w:rPr>
        <w:t>or</w:t>
      </w:r>
      <w:r>
        <w:rPr>
          <w:spacing w:val="-9"/>
          <w:w w:val="105"/>
        </w:rPr>
        <w:t xml:space="preserve"> </w:t>
      </w:r>
      <w:r>
        <w:rPr>
          <w:w w:val="105"/>
        </w:rPr>
        <w:t>in</w:t>
      </w:r>
      <w:r>
        <w:rPr>
          <w:spacing w:val="-6"/>
          <w:w w:val="105"/>
        </w:rPr>
        <w:t xml:space="preserve"> </w:t>
      </w:r>
      <w:r>
        <w:rPr>
          <w:w w:val="105"/>
        </w:rPr>
        <w:t>an</w:t>
      </w:r>
      <w:r>
        <w:rPr>
          <w:spacing w:val="-8"/>
          <w:w w:val="105"/>
        </w:rPr>
        <w:t xml:space="preserve"> </w:t>
      </w:r>
      <w:r>
        <w:rPr>
          <w:w w:val="105"/>
        </w:rPr>
        <w:t>industrial setting, but is not completed for work done at a high school.</w:t>
      </w:r>
    </w:p>
    <w:p w14:paraId="47B80F30" w14:textId="77777777" w:rsidR="00257ACF" w:rsidRDefault="00000000">
      <w:pPr>
        <w:pStyle w:val="Heading1"/>
        <w:spacing w:before="158"/>
        <w:rPr>
          <w:u w:val="none"/>
        </w:rPr>
      </w:pPr>
      <w:hyperlink r:id="rId8">
        <w:r>
          <w:rPr>
            <w:color w:val="467885"/>
            <w:w w:val="110"/>
            <w:u w:color="467885"/>
          </w:rPr>
          <w:t>Qualiﬁed</w:t>
        </w:r>
        <w:r>
          <w:rPr>
            <w:color w:val="467885"/>
            <w:spacing w:val="1"/>
            <w:w w:val="110"/>
            <w:u w:color="467885"/>
          </w:rPr>
          <w:t xml:space="preserve"> </w:t>
        </w:r>
        <w:r>
          <w:rPr>
            <w:color w:val="467885"/>
            <w:w w:val="110"/>
            <w:u w:color="467885"/>
          </w:rPr>
          <w:t>Scientist</w:t>
        </w:r>
        <w:r>
          <w:rPr>
            <w:color w:val="467885"/>
            <w:spacing w:val="2"/>
            <w:w w:val="110"/>
            <w:u w:color="467885"/>
          </w:rPr>
          <w:t xml:space="preserve"> </w:t>
        </w:r>
        <w:r>
          <w:rPr>
            <w:color w:val="467885"/>
            <w:spacing w:val="-5"/>
            <w:w w:val="110"/>
            <w:u w:color="467885"/>
          </w:rPr>
          <w:t>(2)</w:t>
        </w:r>
      </w:hyperlink>
    </w:p>
    <w:p w14:paraId="47B80F31" w14:textId="77777777" w:rsidR="00257ACF" w:rsidRDefault="00000000">
      <w:pPr>
        <w:pStyle w:val="BodyText"/>
        <w:spacing w:before="45" w:line="278" w:lineRule="auto"/>
        <w:ind w:right="1462"/>
      </w:pPr>
      <w:r>
        <w:rPr>
          <w:w w:val="105"/>
        </w:rPr>
        <w:t>On</w:t>
      </w:r>
      <w:r>
        <w:rPr>
          <w:spacing w:val="-6"/>
          <w:w w:val="105"/>
        </w:rPr>
        <w:t xml:space="preserve"> </w:t>
      </w:r>
      <w:r>
        <w:rPr>
          <w:w w:val="105"/>
        </w:rPr>
        <w:t>this</w:t>
      </w:r>
      <w:r>
        <w:rPr>
          <w:spacing w:val="-5"/>
          <w:w w:val="105"/>
        </w:rPr>
        <w:t xml:space="preserve"> </w:t>
      </w:r>
      <w:r>
        <w:rPr>
          <w:w w:val="105"/>
        </w:rPr>
        <w:t>page,</w:t>
      </w:r>
      <w:r>
        <w:rPr>
          <w:spacing w:val="-5"/>
          <w:w w:val="105"/>
        </w:rPr>
        <w:t xml:space="preserve"> </w:t>
      </w:r>
      <w:r>
        <w:rPr>
          <w:w w:val="105"/>
        </w:rPr>
        <w:t>the</w:t>
      </w:r>
      <w:r>
        <w:rPr>
          <w:spacing w:val="-5"/>
          <w:w w:val="105"/>
        </w:rPr>
        <w:t xml:space="preserve"> </w:t>
      </w:r>
      <w:r>
        <w:rPr>
          <w:w w:val="105"/>
        </w:rPr>
        <w:t>scientist</w:t>
      </w:r>
      <w:r>
        <w:rPr>
          <w:spacing w:val="-7"/>
          <w:w w:val="105"/>
        </w:rPr>
        <w:t xml:space="preserve"> </w:t>
      </w:r>
      <w:r>
        <w:rPr>
          <w:w w:val="105"/>
        </w:rPr>
        <w:t>explains</w:t>
      </w:r>
      <w:r>
        <w:rPr>
          <w:spacing w:val="-5"/>
          <w:w w:val="105"/>
        </w:rPr>
        <w:t xml:space="preserve"> </w:t>
      </w:r>
      <w:r>
        <w:rPr>
          <w:w w:val="105"/>
        </w:rPr>
        <w:t>what</w:t>
      </w:r>
      <w:r>
        <w:rPr>
          <w:spacing w:val="-4"/>
          <w:w w:val="105"/>
        </w:rPr>
        <w:t xml:space="preserve"> </w:t>
      </w:r>
      <w:r>
        <w:rPr>
          <w:w w:val="105"/>
        </w:rPr>
        <w:t>will</w:t>
      </w:r>
      <w:r>
        <w:rPr>
          <w:spacing w:val="-6"/>
          <w:w w:val="105"/>
        </w:rPr>
        <w:t xml:space="preserve"> </w:t>
      </w:r>
      <w:r>
        <w:rPr>
          <w:w w:val="105"/>
        </w:rPr>
        <w:t>be</w:t>
      </w:r>
      <w:r>
        <w:rPr>
          <w:spacing w:val="-3"/>
          <w:w w:val="105"/>
        </w:rPr>
        <w:t xml:space="preserve"> </w:t>
      </w:r>
      <w:r>
        <w:rPr>
          <w:w w:val="105"/>
        </w:rPr>
        <w:t>done</w:t>
      </w:r>
      <w:r>
        <w:rPr>
          <w:spacing w:val="-5"/>
          <w:w w:val="105"/>
        </w:rPr>
        <w:t xml:space="preserve"> </w:t>
      </w:r>
      <w:r>
        <w:rPr>
          <w:w w:val="105"/>
        </w:rPr>
        <w:t>to</w:t>
      </w:r>
      <w:r>
        <w:rPr>
          <w:spacing w:val="-6"/>
          <w:w w:val="105"/>
        </w:rPr>
        <w:t xml:space="preserve"> </w:t>
      </w:r>
      <w:r>
        <w:rPr>
          <w:w w:val="105"/>
        </w:rPr>
        <w:t>oversee</w:t>
      </w:r>
      <w:r>
        <w:rPr>
          <w:spacing w:val="-5"/>
          <w:w w:val="105"/>
        </w:rPr>
        <w:t xml:space="preserve"> </w:t>
      </w:r>
      <w:r>
        <w:rPr>
          <w:w w:val="105"/>
        </w:rPr>
        <w:t>this</w:t>
      </w:r>
      <w:r>
        <w:rPr>
          <w:spacing w:val="-5"/>
          <w:w w:val="105"/>
        </w:rPr>
        <w:t xml:space="preserve"> </w:t>
      </w:r>
      <w:r>
        <w:rPr>
          <w:w w:val="105"/>
        </w:rPr>
        <w:t>project.</w:t>
      </w:r>
      <w:r>
        <w:rPr>
          <w:spacing w:val="-5"/>
          <w:w w:val="105"/>
        </w:rPr>
        <w:t xml:space="preserve"> </w:t>
      </w:r>
      <w:r>
        <w:rPr>
          <w:w w:val="105"/>
        </w:rPr>
        <w:t>The</w:t>
      </w:r>
      <w:r>
        <w:rPr>
          <w:spacing w:val="-5"/>
          <w:w w:val="105"/>
        </w:rPr>
        <w:t xml:space="preserve"> </w:t>
      </w:r>
      <w:r>
        <w:rPr>
          <w:w w:val="105"/>
        </w:rPr>
        <w:t>qualiﬁed scientist (QS) and, if needed, the designated supervisor (DS), will sign with the date that they approve this project (before experimentation takes place).</w:t>
      </w:r>
    </w:p>
    <w:p w14:paraId="47B80F32" w14:textId="77777777" w:rsidR="00257ACF" w:rsidRDefault="00000000">
      <w:pPr>
        <w:pStyle w:val="Heading1"/>
        <w:rPr>
          <w:u w:val="none"/>
        </w:rPr>
      </w:pPr>
      <w:hyperlink r:id="rId9">
        <w:r>
          <w:rPr>
            <w:color w:val="467885"/>
            <w:w w:val="110"/>
            <w:u w:color="467885"/>
          </w:rPr>
          <w:t>Risk</w:t>
        </w:r>
        <w:r>
          <w:rPr>
            <w:color w:val="467885"/>
            <w:spacing w:val="2"/>
            <w:w w:val="110"/>
            <w:u w:color="467885"/>
          </w:rPr>
          <w:t xml:space="preserve"> </w:t>
        </w:r>
        <w:r>
          <w:rPr>
            <w:color w:val="467885"/>
            <w:w w:val="110"/>
            <w:u w:color="467885"/>
          </w:rPr>
          <w:t>Assessment</w:t>
        </w:r>
        <w:r>
          <w:rPr>
            <w:color w:val="467885"/>
            <w:spacing w:val="5"/>
            <w:w w:val="110"/>
            <w:u w:color="467885"/>
          </w:rPr>
          <w:t xml:space="preserve"> </w:t>
        </w:r>
        <w:r>
          <w:rPr>
            <w:color w:val="467885"/>
            <w:w w:val="110"/>
            <w:u w:color="467885"/>
          </w:rPr>
          <w:t>Form</w:t>
        </w:r>
        <w:r>
          <w:rPr>
            <w:color w:val="467885"/>
            <w:spacing w:val="4"/>
            <w:w w:val="110"/>
            <w:u w:color="467885"/>
          </w:rPr>
          <w:t xml:space="preserve"> </w:t>
        </w:r>
        <w:r>
          <w:rPr>
            <w:color w:val="467885"/>
            <w:spacing w:val="-5"/>
            <w:w w:val="110"/>
            <w:u w:color="467885"/>
          </w:rPr>
          <w:t>(3)</w:t>
        </w:r>
      </w:hyperlink>
    </w:p>
    <w:p w14:paraId="47B80F33" w14:textId="77777777" w:rsidR="00257ACF" w:rsidRDefault="00000000">
      <w:pPr>
        <w:pStyle w:val="BodyText"/>
        <w:spacing w:before="45" w:line="278" w:lineRule="auto"/>
        <w:ind w:right="1552"/>
      </w:pPr>
      <w:r>
        <w:rPr>
          <w:w w:val="105"/>
        </w:rPr>
        <w:t>Required for projects using hazardous chemicals, activities or devices, and some PHBA’s including</w:t>
      </w:r>
      <w:r>
        <w:rPr>
          <w:spacing w:val="-2"/>
          <w:w w:val="105"/>
        </w:rPr>
        <w:t xml:space="preserve"> </w:t>
      </w:r>
      <w:r>
        <w:rPr>
          <w:w w:val="105"/>
        </w:rPr>
        <w:t>protists, composting, coliform test kits, decomposition of vertebrate organisms and microbial fuel cells and must be completed and signed by the DS or QS prior to student</w:t>
      </w:r>
      <w:r>
        <w:rPr>
          <w:spacing w:val="-5"/>
          <w:w w:val="105"/>
        </w:rPr>
        <w:t xml:space="preserve"> </w:t>
      </w:r>
      <w:r>
        <w:rPr>
          <w:w w:val="105"/>
        </w:rPr>
        <w:t>experimentation.</w:t>
      </w:r>
    </w:p>
    <w:p w14:paraId="47B80F34" w14:textId="77777777" w:rsidR="00257ACF" w:rsidRDefault="00000000">
      <w:pPr>
        <w:pStyle w:val="Heading1"/>
        <w:spacing w:before="160"/>
        <w:rPr>
          <w:u w:val="none"/>
        </w:rPr>
      </w:pPr>
      <w:hyperlink r:id="rId10">
        <w:r>
          <w:rPr>
            <w:color w:val="467885"/>
            <w:spacing w:val="-2"/>
            <w:w w:val="110"/>
            <w:u w:color="467885"/>
          </w:rPr>
          <w:t>Human</w:t>
        </w:r>
        <w:r>
          <w:rPr>
            <w:color w:val="467885"/>
            <w:spacing w:val="-6"/>
            <w:w w:val="110"/>
            <w:u w:color="467885"/>
          </w:rPr>
          <w:t xml:space="preserve"> </w:t>
        </w:r>
        <w:r>
          <w:rPr>
            <w:color w:val="467885"/>
            <w:spacing w:val="-2"/>
            <w:w w:val="110"/>
            <w:u w:color="467885"/>
          </w:rPr>
          <w:t>Participant</w:t>
        </w:r>
        <w:r>
          <w:rPr>
            <w:color w:val="467885"/>
            <w:spacing w:val="-4"/>
            <w:w w:val="110"/>
            <w:u w:color="467885"/>
          </w:rPr>
          <w:t xml:space="preserve"> </w:t>
        </w:r>
        <w:r>
          <w:rPr>
            <w:color w:val="467885"/>
            <w:spacing w:val="-2"/>
            <w:w w:val="110"/>
            <w:u w:color="467885"/>
          </w:rPr>
          <w:t>Form</w:t>
        </w:r>
        <w:r>
          <w:rPr>
            <w:color w:val="467885"/>
            <w:spacing w:val="-6"/>
            <w:w w:val="110"/>
            <w:u w:color="467885"/>
          </w:rPr>
          <w:t xml:space="preserve"> </w:t>
        </w:r>
        <w:r>
          <w:rPr>
            <w:color w:val="467885"/>
            <w:spacing w:val="-5"/>
            <w:w w:val="110"/>
            <w:u w:color="467885"/>
          </w:rPr>
          <w:t>(4)</w:t>
        </w:r>
      </w:hyperlink>
    </w:p>
    <w:p w14:paraId="47B80F35" w14:textId="77777777" w:rsidR="00257ACF" w:rsidRDefault="00000000">
      <w:pPr>
        <w:pStyle w:val="BodyText"/>
        <w:spacing w:before="46"/>
      </w:pPr>
      <w:r>
        <w:rPr>
          <w:w w:val="105"/>
        </w:rPr>
        <w:t>This</w:t>
      </w:r>
      <w:r>
        <w:rPr>
          <w:spacing w:val="-9"/>
          <w:w w:val="105"/>
        </w:rPr>
        <w:t xml:space="preserve"> </w:t>
      </w:r>
      <w:r>
        <w:rPr>
          <w:w w:val="105"/>
        </w:rPr>
        <w:t>page,</w:t>
      </w:r>
      <w:r>
        <w:rPr>
          <w:spacing w:val="-8"/>
          <w:w w:val="105"/>
        </w:rPr>
        <w:t xml:space="preserve"> </w:t>
      </w:r>
      <w:r>
        <w:rPr>
          <w:w w:val="105"/>
        </w:rPr>
        <w:t>along</w:t>
      </w:r>
      <w:r>
        <w:rPr>
          <w:spacing w:val="-10"/>
          <w:w w:val="105"/>
        </w:rPr>
        <w:t xml:space="preserve"> </w:t>
      </w:r>
      <w:r>
        <w:rPr>
          <w:w w:val="105"/>
        </w:rPr>
        <w:t>with</w:t>
      </w:r>
      <w:r>
        <w:rPr>
          <w:spacing w:val="-7"/>
          <w:w w:val="105"/>
        </w:rPr>
        <w:t xml:space="preserve"> </w:t>
      </w:r>
      <w:r>
        <w:rPr>
          <w:w w:val="105"/>
        </w:rPr>
        <w:t>the</w:t>
      </w:r>
      <w:r>
        <w:rPr>
          <w:spacing w:val="-8"/>
          <w:w w:val="105"/>
        </w:rPr>
        <w:t xml:space="preserve"> </w:t>
      </w:r>
      <w:r>
        <w:rPr>
          <w:w w:val="105"/>
        </w:rPr>
        <w:t>research</w:t>
      </w:r>
      <w:r>
        <w:rPr>
          <w:spacing w:val="-10"/>
          <w:w w:val="105"/>
        </w:rPr>
        <w:t xml:space="preserve"> </w:t>
      </w:r>
      <w:r>
        <w:rPr>
          <w:w w:val="105"/>
        </w:rPr>
        <w:t>plan,</w:t>
      </w:r>
      <w:r>
        <w:rPr>
          <w:spacing w:val="-8"/>
          <w:w w:val="105"/>
        </w:rPr>
        <w:t xml:space="preserve"> </w:t>
      </w:r>
      <w:r>
        <w:rPr>
          <w:w w:val="105"/>
        </w:rPr>
        <w:t>is</w:t>
      </w:r>
      <w:r>
        <w:rPr>
          <w:spacing w:val="-8"/>
          <w:w w:val="105"/>
        </w:rPr>
        <w:t xml:space="preserve"> </w:t>
      </w:r>
      <w:r>
        <w:rPr>
          <w:w w:val="105"/>
        </w:rPr>
        <w:t>submitted</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student</w:t>
      </w:r>
      <w:r>
        <w:rPr>
          <w:spacing w:val="-10"/>
          <w:w w:val="105"/>
        </w:rPr>
        <w:t xml:space="preserve"> </w:t>
      </w:r>
      <w:r>
        <w:rPr>
          <w:w w:val="105"/>
        </w:rPr>
        <w:t>researcher</w:t>
      </w:r>
      <w:r>
        <w:rPr>
          <w:spacing w:val="-10"/>
          <w:w w:val="105"/>
        </w:rPr>
        <w:t xml:space="preserve"> </w:t>
      </w:r>
      <w:r>
        <w:rPr>
          <w:w w:val="105"/>
        </w:rPr>
        <w:t>to</w:t>
      </w:r>
      <w:r>
        <w:rPr>
          <w:spacing w:val="-9"/>
          <w:w w:val="105"/>
        </w:rPr>
        <w:t xml:space="preserve"> </w:t>
      </w:r>
      <w:r>
        <w:rPr>
          <w:spacing w:val="-2"/>
          <w:w w:val="105"/>
        </w:rPr>
        <w:t>explain</w:t>
      </w:r>
    </w:p>
    <w:p w14:paraId="47B80F36" w14:textId="77777777" w:rsidR="00257ACF" w:rsidRDefault="00257ACF">
      <w:pPr>
        <w:pStyle w:val="BodyText"/>
        <w:sectPr w:rsidR="00257ACF">
          <w:pgSz w:w="12240" w:h="15840"/>
          <w:pgMar w:top="1360" w:right="0" w:bottom="280" w:left="1440" w:header="720" w:footer="720" w:gutter="0"/>
          <w:cols w:space="720"/>
        </w:sectPr>
      </w:pPr>
    </w:p>
    <w:p w14:paraId="47B80F37" w14:textId="77777777" w:rsidR="00257ACF" w:rsidRDefault="00000000">
      <w:pPr>
        <w:pStyle w:val="BodyText"/>
        <w:spacing w:before="77" w:line="278" w:lineRule="auto"/>
        <w:ind w:right="1462"/>
      </w:pPr>
      <w:r>
        <w:rPr>
          <w:w w:val="105"/>
        </w:rPr>
        <w:lastRenderedPageBreak/>
        <w:t>to the IRB</w:t>
      </w:r>
      <w:r>
        <w:rPr>
          <w:spacing w:val="-1"/>
          <w:w w:val="105"/>
        </w:rPr>
        <w:t xml:space="preserve"> </w:t>
      </w:r>
      <w:r>
        <w:rPr>
          <w:w w:val="105"/>
        </w:rPr>
        <w:t>how the safety and well being</w:t>
      </w:r>
      <w:r>
        <w:rPr>
          <w:spacing w:val="-1"/>
          <w:w w:val="105"/>
        </w:rPr>
        <w:t xml:space="preserve"> </w:t>
      </w:r>
      <w:r>
        <w:rPr>
          <w:w w:val="105"/>
        </w:rPr>
        <w:t>of the test</w:t>
      </w:r>
      <w:r>
        <w:rPr>
          <w:spacing w:val="-1"/>
          <w:w w:val="105"/>
        </w:rPr>
        <w:t xml:space="preserve"> </w:t>
      </w:r>
      <w:r>
        <w:rPr>
          <w:w w:val="105"/>
        </w:rPr>
        <w:t>subjects and the conﬁdentiality of results will be ensured. The IRB reviews the project, checks the risk level and determines if written documentation of assent/consent/permission is required. All questions must be answered and boxes checked. Each IRB member signs with the date they approve this project.</w:t>
      </w:r>
      <w:r>
        <w:rPr>
          <w:spacing w:val="-2"/>
          <w:w w:val="105"/>
        </w:rPr>
        <w:t xml:space="preserve"> </w:t>
      </w:r>
      <w:r>
        <w:rPr>
          <w:w w:val="105"/>
        </w:rPr>
        <w:t>This</w:t>
      </w:r>
      <w:r>
        <w:rPr>
          <w:spacing w:val="-2"/>
          <w:w w:val="105"/>
        </w:rPr>
        <w:t xml:space="preserve"> </w:t>
      </w:r>
      <w:r>
        <w:rPr>
          <w:w w:val="105"/>
        </w:rPr>
        <w:t>review</w:t>
      </w:r>
      <w:r>
        <w:rPr>
          <w:spacing w:val="-3"/>
          <w:w w:val="105"/>
        </w:rPr>
        <w:t xml:space="preserve"> </w:t>
      </w:r>
      <w:r>
        <w:rPr>
          <w:w w:val="105"/>
        </w:rPr>
        <w:t>and</w:t>
      </w:r>
      <w:r>
        <w:rPr>
          <w:spacing w:val="-3"/>
          <w:w w:val="105"/>
        </w:rPr>
        <w:t xml:space="preserve"> </w:t>
      </w:r>
      <w:r>
        <w:rPr>
          <w:w w:val="105"/>
        </w:rPr>
        <w:t>the</w:t>
      </w:r>
      <w:r>
        <w:rPr>
          <w:spacing w:val="-2"/>
          <w:w w:val="105"/>
        </w:rPr>
        <w:t xml:space="preserve"> </w:t>
      </w:r>
      <w:r>
        <w:rPr>
          <w:w w:val="105"/>
        </w:rPr>
        <w:t>date</w:t>
      </w:r>
      <w:r>
        <w:rPr>
          <w:spacing w:val="-2"/>
          <w:w w:val="105"/>
        </w:rPr>
        <w:t xml:space="preserve"> </w:t>
      </w:r>
      <w:r>
        <w:rPr>
          <w:w w:val="105"/>
        </w:rPr>
        <w:t>signed</w:t>
      </w:r>
      <w:r>
        <w:rPr>
          <w:spacing w:val="-3"/>
          <w:w w:val="105"/>
        </w:rPr>
        <w:t xml:space="preserve"> </w:t>
      </w:r>
      <w:r>
        <w:rPr>
          <w:w w:val="105"/>
        </w:rPr>
        <w:t>must</w:t>
      </w:r>
      <w:r>
        <w:rPr>
          <w:spacing w:val="-4"/>
          <w:w w:val="105"/>
        </w:rPr>
        <w:t xml:space="preserve"> </w:t>
      </w:r>
      <w:r>
        <w:rPr>
          <w:w w:val="105"/>
        </w:rPr>
        <w:t>be</w:t>
      </w:r>
      <w:r>
        <w:rPr>
          <w:spacing w:val="-2"/>
          <w:w w:val="105"/>
        </w:rPr>
        <w:t xml:space="preserve"> </w:t>
      </w:r>
      <w:r>
        <w:rPr>
          <w:b/>
          <w:w w:val="105"/>
        </w:rPr>
        <w:t>BEFORE</w:t>
      </w:r>
      <w:r>
        <w:rPr>
          <w:b/>
          <w:spacing w:val="-3"/>
          <w:w w:val="105"/>
        </w:rPr>
        <w:t xml:space="preserve"> </w:t>
      </w:r>
      <w:r>
        <w:rPr>
          <w:w w:val="105"/>
        </w:rPr>
        <w:t>any experimentation</w:t>
      </w:r>
      <w:r>
        <w:rPr>
          <w:spacing w:val="-3"/>
          <w:w w:val="105"/>
        </w:rPr>
        <w:t xml:space="preserve"> </w:t>
      </w:r>
      <w:r>
        <w:rPr>
          <w:w w:val="105"/>
        </w:rPr>
        <w:t>takes</w:t>
      </w:r>
      <w:r>
        <w:rPr>
          <w:spacing w:val="-2"/>
          <w:w w:val="105"/>
        </w:rPr>
        <w:t xml:space="preserve"> </w:t>
      </w:r>
      <w:r>
        <w:rPr>
          <w:w w:val="105"/>
        </w:rPr>
        <w:t>place.</w:t>
      </w:r>
    </w:p>
    <w:p w14:paraId="47B80F38" w14:textId="77777777" w:rsidR="00257ACF" w:rsidRDefault="00000000">
      <w:pPr>
        <w:pStyle w:val="BodyText"/>
        <w:spacing w:before="158" w:line="278" w:lineRule="auto"/>
        <w:ind w:right="1462"/>
      </w:pPr>
      <w:r>
        <w:rPr>
          <w:w w:val="105"/>
        </w:rPr>
        <w:t>When</w:t>
      </w:r>
      <w:r>
        <w:rPr>
          <w:spacing w:val="-4"/>
          <w:w w:val="105"/>
        </w:rPr>
        <w:t xml:space="preserve"> </w:t>
      </w:r>
      <w:r>
        <w:rPr>
          <w:w w:val="105"/>
        </w:rPr>
        <w:t>required</w:t>
      </w:r>
      <w:r>
        <w:rPr>
          <w:spacing w:val="-4"/>
          <w:w w:val="105"/>
        </w:rPr>
        <w:t xml:space="preserve"> </w:t>
      </w:r>
      <w:r>
        <w:rPr>
          <w:w w:val="105"/>
        </w:rPr>
        <w:t>by</w:t>
      </w:r>
      <w:r>
        <w:rPr>
          <w:spacing w:val="-4"/>
          <w:w w:val="105"/>
        </w:rPr>
        <w:t xml:space="preserve"> </w:t>
      </w:r>
      <w:r>
        <w:rPr>
          <w:w w:val="105"/>
        </w:rPr>
        <w:t>the</w:t>
      </w:r>
      <w:r>
        <w:rPr>
          <w:spacing w:val="-3"/>
          <w:w w:val="105"/>
        </w:rPr>
        <w:t xml:space="preserve"> </w:t>
      </w:r>
      <w:r>
        <w:rPr>
          <w:w w:val="105"/>
        </w:rPr>
        <w:t>IRB,</w:t>
      </w:r>
      <w:r>
        <w:rPr>
          <w:spacing w:val="-3"/>
          <w:w w:val="105"/>
        </w:rPr>
        <w:t xml:space="preserve"> </w:t>
      </w:r>
      <w:r>
        <w:rPr>
          <w:w w:val="105"/>
        </w:rPr>
        <w:t>a</w:t>
      </w:r>
      <w:r>
        <w:rPr>
          <w:spacing w:val="-4"/>
          <w:w w:val="105"/>
        </w:rPr>
        <w:t xml:space="preserve"> </w:t>
      </w:r>
      <w:r>
        <w:rPr>
          <w:w w:val="105"/>
        </w:rPr>
        <w:t>written</w:t>
      </w:r>
      <w:r>
        <w:rPr>
          <w:spacing w:val="-4"/>
          <w:w w:val="105"/>
        </w:rPr>
        <w:t xml:space="preserve"> </w:t>
      </w:r>
      <w:r>
        <w:rPr>
          <w:w w:val="105"/>
        </w:rPr>
        <w:t>informed</w:t>
      </w:r>
      <w:r>
        <w:rPr>
          <w:spacing w:val="-4"/>
          <w:w w:val="105"/>
        </w:rPr>
        <w:t xml:space="preserve"> </w:t>
      </w:r>
      <w:r>
        <w:rPr>
          <w:w w:val="105"/>
        </w:rPr>
        <w:t>assent/consent/parental permission</w:t>
      </w:r>
      <w:r>
        <w:rPr>
          <w:spacing w:val="-4"/>
          <w:w w:val="105"/>
        </w:rPr>
        <w:t xml:space="preserve"> </w:t>
      </w:r>
      <w:r>
        <w:rPr>
          <w:w w:val="105"/>
        </w:rPr>
        <w:t>form</w:t>
      </w:r>
      <w:r>
        <w:rPr>
          <w:spacing w:val="-1"/>
          <w:w w:val="105"/>
        </w:rPr>
        <w:t xml:space="preserve"> </w:t>
      </w:r>
      <w:r>
        <w:rPr>
          <w:w w:val="105"/>
        </w:rPr>
        <w:t>is used</w:t>
      </w:r>
      <w:r>
        <w:rPr>
          <w:spacing w:val="-9"/>
          <w:w w:val="105"/>
        </w:rPr>
        <w:t xml:space="preserve"> </w:t>
      </w:r>
      <w:r>
        <w:rPr>
          <w:w w:val="105"/>
        </w:rPr>
        <w:t>to</w:t>
      </w:r>
      <w:r>
        <w:rPr>
          <w:spacing w:val="-9"/>
          <w:w w:val="105"/>
        </w:rPr>
        <w:t xml:space="preserve"> </w:t>
      </w:r>
      <w:r>
        <w:rPr>
          <w:w w:val="105"/>
        </w:rPr>
        <w:t>explain</w:t>
      </w:r>
      <w:r>
        <w:rPr>
          <w:spacing w:val="-7"/>
          <w:w w:val="105"/>
        </w:rPr>
        <w:t xml:space="preserve"> </w:t>
      </w:r>
      <w:r>
        <w:rPr>
          <w:w w:val="105"/>
        </w:rPr>
        <w:t>to</w:t>
      </w:r>
      <w:r>
        <w:rPr>
          <w:spacing w:val="-9"/>
          <w:w w:val="105"/>
        </w:rPr>
        <w:t xml:space="preserve"> </w:t>
      </w:r>
      <w:r>
        <w:rPr>
          <w:w w:val="105"/>
        </w:rPr>
        <w:t>the</w:t>
      </w:r>
      <w:r>
        <w:rPr>
          <w:spacing w:val="-8"/>
          <w:w w:val="105"/>
        </w:rPr>
        <w:t xml:space="preserve"> </w:t>
      </w:r>
      <w:r>
        <w:rPr>
          <w:w w:val="105"/>
        </w:rPr>
        <w:t>research</w:t>
      </w:r>
      <w:r>
        <w:rPr>
          <w:spacing w:val="-9"/>
          <w:w w:val="105"/>
        </w:rPr>
        <w:t xml:space="preserve"> </w:t>
      </w:r>
      <w:r>
        <w:rPr>
          <w:w w:val="105"/>
        </w:rPr>
        <w:t>participant</w:t>
      </w:r>
      <w:r>
        <w:rPr>
          <w:spacing w:val="-10"/>
          <w:w w:val="105"/>
        </w:rPr>
        <w:t xml:space="preserve"> </w:t>
      </w:r>
      <w:r>
        <w:rPr>
          <w:w w:val="105"/>
        </w:rPr>
        <w:t>and</w:t>
      </w:r>
      <w:r>
        <w:rPr>
          <w:spacing w:val="-6"/>
          <w:w w:val="105"/>
        </w:rPr>
        <w:t xml:space="preserve"> </w:t>
      </w:r>
      <w:r>
        <w:rPr>
          <w:w w:val="105"/>
        </w:rPr>
        <w:t>their</w:t>
      </w:r>
      <w:r>
        <w:rPr>
          <w:spacing w:val="-10"/>
          <w:w w:val="105"/>
        </w:rPr>
        <w:t xml:space="preserve"> </w:t>
      </w:r>
      <w:r>
        <w:rPr>
          <w:w w:val="105"/>
        </w:rPr>
        <w:t>parent/guardian</w:t>
      </w:r>
      <w:r>
        <w:rPr>
          <w:spacing w:val="-7"/>
          <w:w w:val="105"/>
        </w:rPr>
        <w:t xml:space="preserve"> </w:t>
      </w:r>
      <w:r>
        <w:rPr>
          <w:w w:val="105"/>
        </w:rPr>
        <w:t>the</w:t>
      </w:r>
      <w:r>
        <w:rPr>
          <w:spacing w:val="-8"/>
          <w:w w:val="105"/>
        </w:rPr>
        <w:t xml:space="preserve"> </w:t>
      </w:r>
      <w:r>
        <w:rPr>
          <w:w w:val="105"/>
        </w:rPr>
        <w:t>risks</w:t>
      </w:r>
      <w:r>
        <w:rPr>
          <w:spacing w:val="-8"/>
          <w:w w:val="105"/>
        </w:rPr>
        <w:t xml:space="preserve"> </w:t>
      </w:r>
      <w:r>
        <w:rPr>
          <w:w w:val="105"/>
        </w:rPr>
        <w:t>and</w:t>
      </w:r>
      <w:r>
        <w:rPr>
          <w:spacing w:val="-9"/>
          <w:w w:val="105"/>
        </w:rPr>
        <w:t xml:space="preserve"> </w:t>
      </w:r>
      <w:r>
        <w:rPr>
          <w:w w:val="105"/>
        </w:rPr>
        <w:t xml:space="preserve">beneﬁts associated with participation. (See </w:t>
      </w:r>
      <w:hyperlink r:id="rId11">
        <w:r>
          <w:rPr>
            <w:color w:val="467885"/>
            <w:w w:val="105"/>
            <w:u w:val="single" w:color="467885"/>
          </w:rPr>
          <w:t>Human Informed Consent Form</w:t>
        </w:r>
      </w:hyperlink>
      <w:r>
        <w:rPr>
          <w:w w:val="105"/>
        </w:rPr>
        <w:t>.) Questionnaires, sample tests, etc. MUST be given</w:t>
      </w:r>
      <w:r>
        <w:rPr>
          <w:spacing w:val="-1"/>
          <w:w w:val="105"/>
        </w:rPr>
        <w:t xml:space="preserve"> </w:t>
      </w:r>
      <w:r>
        <w:rPr>
          <w:w w:val="105"/>
        </w:rPr>
        <w:t>to the IRB</w:t>
      </w:r>
      <w:r>
        <w:rPr>
          <w:spacing w:val="-3"/>
          <w:w w:val="105"/>
        </w:rPr>
        <w:t xml:space="preserve"> </w:t>
      </w:r>
      <w:r>
        <w:rPr>
          <w:w w:val="105"/>
        </w:rPr>
        <w:t>and</w:t>
      </w:r>
      <w:r>
        <w:rPr>
          <w:spacing w:val="-1"/>
          <w:w w:val="105"/>
        </w:rPr>
        <w:t xml:space="preserve"> </w:t>
      </w:r>
      <w:r>
        <w:rPr>
          <w:w w:val="105"/>
        </w:rPr>
        <w:t>to</w:t>
      </w:r>
      <w:r>
        <w:rPr>
          <w:spacing w:val="-1"/>
          <w:w w:val="105"/>
        </w:rPr>
        <w:t xml:space="preserve"> </w:t>
      </w:r>
      <w:r>
        <w:rPr>
          <w:w w:val="105"/>
        </w:rPr>
        <w:t>the parent/guardian. If</w:t>
      </w:r>
      <w:r>
        <w:rPr>
          <w:spacing w:val="-1"/>
          <w:w w:val="105"/>
        </w:rPr>
        <w:t xml:space="preserve"> </w:t>
      </w:r>
      <w:r>
        <w:rPr>
          <w:w w:val="105"/>
        </w:rPr>
        <w:t>the participant wishes to participate and when required, the parent/guardian also agrees, they each sign the</w:t>
      </w:r>
      <w:r>
        <w:rPr>
          <w:spacing w:val="-1"/>
          <w:w w:val="105"/>
        </w:rPr>
        <w:t xml:space="preserve"> </w:t>
      </w:r>
      <w:r>
        <w:rPr>
          <w:w w:val="105"/>
        </w:rPr>
        <w:t>Informed Consent Form</w:t>
      </w:r>
      <w:r>
        <w:rPr>
          <w:spacing w:val="-2"/>
          <w:w w:val="105"/>
        </w:rPr>
        <w:t xml:space="preserve"> </w:t>
      </w:r>
      <w:r>
        <w:rPr>
          <w:w w:val="105"/>
        </w:rPr>
        <w:t>with the</w:t>
      </w:r>
      <w:r>
        <w:rPr>
          <w:spacing w:val="-1"/>
          <w:w w:val="105"/>
        </w:rPr>
        <w:t xml:space="preserve"> </w:t>
      </w:r>
      <w:r>
        <w:rPr>
          <w:w w:val="105"/>
        </w:rPr>
        <w:t>date</w:t>
      </w:r>
      <w:r>
        <w:rPr>
          <w:spacing w:val="-1"/>
          <w:w w:val="105"/>
        </w:rPr>
        <w:t xml:space="preserve"> </w:t>
      </w:r>
      <w:r>
        <w:rPr>
          <w:w w:val="105"/>
        </w:rPr>
        <w:t>that they</w:t>
      </w:r>
      <w:r>
        <w:rPr>
          <w:spacing w:val="-2"/>
          <w:w w:val="105"/>
        </w:rPr>
        <w:t xml:space="preserve"> </w:t>
      </w:r>
      <w:r>
        <w:rPr>
          <w:w w:val="105"/>
        </w:rPr>
        <w:t>approve.</w:t>
      </w:r>
      <w:r>
        <w:rPr>
          <w:spacing w:val="-1"/>
          <w:w w:val="105"/>
        </w:rPr>
        <w:t xml:space="preserve"> </w:t>
      </w:r>
      <w:r>
        <w:rPr>
          <w:w w:val="105"/>
        </w:rPr>
        <w:t>(</w:t>
      </w:r>
      <w:r>
        <w:rPr>
          <w:b/>
          <w:w w:val="105"/>
        </w:rPr>
        <w:t>Before</w:t>
      </w:r>
      <w:r>
        <w:rPr>
          <w:b/>
          <w:spacing w:val="-1"/>
          <w:w w:val="105"/>
        </w:rPr>
        <w:t xml:space="preserve"> </w:t>
      </w:r>
      <w:r>
        <w:rPr>
          <w:w w:val="105"/>
        </w:rPr>
        <w:t xml:space="preserve">experimentation </w:t>
      </w:r>
      <w:r>
        <w:rPr>
          <w:spacing w:val="-2"/>
          <w:w w:val="105"/>
        </w:rPr>
        <w:t>begins).</w:t>
      </w:r>
    </w:p>
    <w:p w14:paraId="47B80F39" w14:textId="77777777" w:rsidR="00257ACF" w:rsidRDefault="00000000">
      <w:pPr>
        <w:pStyle w:val="Heading1"/>
        <w:spacing w:before="156"/>
        <w:rPr>
          <w:u w:val="none"/>
        </w:rPr>
      </w:pPr>
      <w:hyperlink r:id="rId12">
        <w:r>
          <w:rPr>
            <w:color w:val="467885"/>
            <w:w w:val="105"/>
            <w:u w:color="467885"/>
          </w:rPr>
          <w:t>Vertebrate</w:t>
        </w:r>
        <w:r>
          <w:rPr>
            <w:color w:val="467885"/>
            <w:spacing w:val="2"/>
            <w:w w:val="105"/>
            <w:u w:color="467885"/>
          </w:rPr>
          <w:t xml:space="preserve"> </w:t>
        </w:r>
        <w:r>
          <w:rPr>
            <w:color w:val="467885"/>
            <w:w w:val="105"/>
            <w:u w:color="467885"/>
          </w:rPr>
          <w:t>Animal</w:t>
        </w:r>
        <w:r>
          <w:rPr>
            <w:color w:val="467885"/>
            <w:spacing w:val="2"/>
            <w:w w:val="105"/>
            <w:u w:color="467885"/>
          </w:rPr>
          <w:t xml:space="preserve"> </w:t>
        </w:r>
        <w:r>
          <w:rPr>
            <w:color w:val="467885"/>
            <w:w w:val="105"/>
            <w:u w:color="467885"/>
          </w:rPr>
          <w:t>Form</w:t>
        </w:r>
        <w:r>
          <w:rPr>
            <w:color w:val="467885"/>
            <w:spacing w:val="1"/>
            <w:w w:val="105"/>
            <w:u w:color="467885"/>
          </w:rPr>
          <w:t xml:space="preserve"> </w:t>
        </w:r>
        <w:r>
          <w:rPr>
            <w:color w:val="467885"/>
            <w:spacing w:val="-4"/>
            <w:w w:val="105"/>
            <w:u w:color="467885"/>
          </w:rPr>
          <w:t>(5A)</w:t>
        </w:r>
      </w:hyperlink>
    </w:p>
    <w:p w14:paraId="47B80F3A" w14:textId="77777777" w:rsidR="00257ACF" w:rsidRDefault="00000000">
      <w:pPr>
        <w:pStyle w:val="BodyText"/>
        <w:spacing w:before="47" w:line="278" w:lineRule="auto"/>
        <w:ind w:right="1552"/>
      </w:pPr>
      <w:r>
        <w:rPr>
          <w:w w:val="105"/>
        </w:rPr>
        <w:t>This form is ﬁlled out by the student researcher when the experiment is conducted in a Non-Regulated Research Site such as home or school and describes the housing and care for the animals. The SRC reviews this document and determines the level of supervision required</w:t>
      </w:r>
      <w:r>
        <w:rPr>
          <w:spacing w:val="-6"/>
          <w:w w:val="105"/>
        </w:rPr>
        <w:t xml:space="preserve"> </w:t>
      </w:r>
      <w:r>
        <w:rPr>
          <w:w w:val="105"/>
        </w:rPr>
        <w:t>for</w:t>
      </w:r>
      <w:r>
        <w:rPr>
          <w:spacing w:val="-7"/>
          <w:w w:val="105"/>
        </w:rPr>
        <w:t xml:space="preserve"> </w:t>
      </w:r>
      <w:r>
        <w:rPr>
          <w:w w:val="105"/>
        </w:rPr>
        <w:t>the</w:t>
      </w:r>
      <w:r>
        <w:rPr>
          <w:spacing w:val="-5"/>
          <w:w w:val="105"/>
        </w:rPr>
        <w:t xml:space="preserve"> </w:t>
      </w:r>
      <w:r>
        <w:rPr>
          <w:w w:val="105"/>
        </w:rPr>
        <w:t>study</w:t>
      </w:r>
      <w:r>
        <w:rPr>
          <w:spacing w:val="-3"/>
          <w:w w:val="105"/>
        </w:rPr>
        <w:t xml:space="preserve"> </w:t>
      </w:r>
      <w:r>
        <w:rPr>
          <w:w w:val="105"/>
        </w:rPr>
        <w:t>and</w:t>
      </w:r>
      <w:r>
        <w:rPr>
          <w:spacing w:val="-6"/>
          <w:w w:val="105"/>
        </w:rPr>
        <w:t xml:space="preserve"> </w:t>
      </w:r>
      <w:r>
        <w:rPr>
          <w:w w:val="105"/>
        </w:rPr>
        <w:t>signs</w:t>
      </w:r>
      <w:r>
        <w:rPr>
          <w:spacing w:val="-5"/>
          <w:w w:val="105"/>
        </w:rPr>
        <w:t xml:space="preserve"> </w:t>
      </w:r>
      <w:r>
        <w:rPr>
          <w:w w:val="105"/>
        </w:rPr>
        <w:t>and</w:t>
      </w:r>
      <w:r>
        <w:rPr>
          <w:spacing w:val="-6"/>
          <w:w w:val="105"/>
        </w:rPr>
        <w:t xml:space="preserve"> </w:t>
      </w:r>
      <w:r>
        <w:rPr>
          <w:w w:val="105"/>
        </w:rPr>
        <w:t>dates</w:t>
      </w:r>
      <w:r>
        <w:rPr>
          <w:spacing w:val="-1"/>
          <w:w w:val="105"/>
        </w:rPr>
        <w:t xml:space="preserve"> </w:t>
      </w:r>
      <w:r>
        <w:rPr>
          <w:w w:val="105"/>
        </w:rPr>
        <w:t>BEFORE</w:t>
      </w:r>
      <w:r>
        <w:rPr>
          <w:spacing w:val="-5"/>
          <w:w w:val="105"/>
        </w:rPr>
        <w:t xml:space="preserve"> </w:t>
      </w:r>
      <w:r>
        <w:rPr>
          <w:w w:val="105"/>
        </w:rPr>
        <w:t>experimentation</w:t>
      </w:r>
      <w:r>
        <w:rPr>
          <w:spacing w:val="-3"/>
          <w:w w:val="105"/>
        </w:rPr>
        <w:t xml:space="preserve"> </w:t>
      </w:r>
      <w:r>
        <w:rPr>
          <w:w w:val="105"/>
        </w:rPr>
        <w:t>begins.</w:t>
      </w:r>
      <w:r>
        <w:rPr>
          <w:spacing w:val="-5"/>
          <w:w w:val="105"/>
        </w:rPr>
        <w:t xml:space="preserve"> </w:t>
      </w:r>
      <w:r>
        <w:rPr>
          <w:w w:val="105"/>
        </w:rPr>
        <w:t>The</w:t>
      </w:r>
      <w:r>
        <w:rPr>
          <w:spacing w:val="-5"/>
          <w:w w:val="105"/>
        </w:rPr>
        <w:t xml:space="preserve"> </w:t>
      </w:r>
      <w:r>
        <w:rPr>
          <w:w w:val="105"/>
        </w:rPr>
        <w:t>bottom</w:t>
      </w:r>
      <w:r>
        <w:rPr>
          <w:spacing w:val="-6"/>
          <w:w w:val="105"/>
        </w:rPr>
        <w:t xml:space="preserve"> </w:t>
      </w:r>
      <w:r>
        <w:rPr>
          <w:w w:val="105"/>
        </w:rPr>
        <w:t>of the form is ﬁlled out by the veterinarian and/or designated supervisor and is signed and dated when they approve this project with these housing conditions.</w:t>
      </w:r>
    </w:p>
    <w:p w14:paraId="47B80F3B" w14:textId="77777777" w:rsidR="00257ACF" w:rsidRDefault="00000000">
      <w:pPr>
        <w:spacing w:line="289" w:lineRule="exact"/>
        <w:rPr>
          <w:sz w:val="24"/>
        </w:rPr>
      </w:pPr>
      <w:r>
        <w:rPr>
          <w:sz w:val="24"/>
        </w:rPr>
        <w:t>(</w:t>
      </w:r>
      <w:r>
        <w:rPr>
          <w:b/>
          <w:sz w:val="24"/>
        </w:rPr>
        <w:t>Before</w:t>
      </w:r>
      <w:r>
        <w:rPr>
          <w:b/>
          <w:spacing w:val="36"/>
          <w:sz w:val="24"/>
        </w:rPr>
        <w:t xml:space="preserve"> </w:t>
      </w:r>
      <w:r>
        <w:rPr>
          <w:sz w:val="24"/>
        </w:rPr>
        <w:t>experimentation</w:t>
      </w:r>
      <w:r>
        <w:rPr>
          <w:spacing w:val="35"/>
          <w:sz w:val="24"/>
        </w:rPr>
        <w:t xml:space="preserve"> </w:t>
      </w:r>
      <w:r>
        <w:rPr>
          <w:spacing w:val="-2"/>
          <w:sz w:val="24"/>
        </w:rPr>
        <w:t>begins.)</w:t>
      </w:r>
    </w:p>
    <w:p w14:paraId="47B80F3C" w14:textId="77777777" w:rsidR="00257ACF" w:rsidRDefault="00000000">
      <w:pPr>
        <w:pStyle w:val="BodyText"/>
        <w:spacing w:before="207" w:line="278" w:lineRule="auto"/>
        <w:ind w:right="1462"/>
      </w:pPr>
      <w:r>
        <w:rPr>
          <w:w w:val="105"/>
        </w:rPr>
        <w:t>If there was any illness, unexpected weight loss or death of an animal during the experimentation, the</w:t>
      </w:r>
      <w:r>
        <w:rPr>
          <w:spacing w:val="-4"/>
          <w:w w:val="105"/>
        </w:rPr>
        <w:t xml:space="preserve"> </w:t>
      </w:r>
      <w:r>
        <w:rPr>
          <w:w w:val="105"/>
        </w:rPr>
        <w:t>cause</w:t>
      </w:r>
      <w:r>
        <w:rPr>
          <w:spacing w:val="-4"/>
          <w:w w:val="105"/>
        </w:rPr>
        <w:t xml:space="preserve"> </w:t>
      </w:r>
      <w:r>
        <w:rPr>
          <w:w w:val="105"/>
        </w:rPr>
        <w:t>must</w:t>
      </w:r>
      <w:r>
        <w:rPr>
          <w:spacing w:val="-6"/>
          <w:w w:val="105"/>
        </w:rPr>
        <w:t xml:space="preserve"> </w:t>
      </w:r>
      <w:r>
        <w:rPr>
          <w:w w:val="105"/>
        </w:rPr>
        <w:t>be</w:t>
      </w:r>
      <w:r>
        <w:rPr>
          <w:spacing w:val="-4"/>
          <w:w w:val="105"/>
        </w:rPr>
        <w:t xml:space="preserve"> </w:t>
      </w:r>
      <w:r>
        <w:rPr>
          <w:w w:val="105"/>
        </w:rPr>
        <w:t>investigated</w:t>
      </w:r>
      <w:r>
        <w:rPr>
          <w:spacing w:val="-5"/>
          <w:w w:val="105"/>
        </w:rPr>
        <w:t xml:space="preserve"> </w:t>
      </w:r>
      <w:r>
        <w:rPr>
          <w:w w:val="105"/>
        </w:rPr>
        <w:t>and</w:t>
      </w:r>
      <w:r>
        <w:rPr>
          <w:spacing w:val="-5"/>
          <w:w w:val="105"/>
        </w:rPr>
        <w:t xml:space="preserve"> </w:t>
      </w:r>
      <w:r>
        <w:rPr>
          <w:w w:val="105"/>
        </w:rPr>
        <w:t>a</w:t>
      </w:r>
      <w:r>
        <w:rPr>
          <w:spacing w:val="-5"/>
          <w:w w:val="105"/>
        </w:rPr>
        <w:t xml:space="preserve"> </w:t>
      </w:r>
      <w:r>
        <w:rPr>
          <w:w w:val="105"/>
        </w:rPr>
        <w:t>letter</w:t>
      </w:r>
      <w:r>
        <w:rPr>
          <w:spacing w:val="-3"/>
          <w:w w:val="105"/>
        </w:rPr>
        <w:t xml:space="preserve"> </w:t>
      </w:r>
      <w:r>
        <w:rPr>
          <w:w w:val="105"/>
        </w:rPr>
        <w:t>from</w:t>
      </w:r>
      <w:r>
        <w:rPr>
          <w:spacing w:val="-3"/>
          <w:w w:val="105"/>
        </w:rPr>
        <w:t xml:space="preserve"> </w:t>
      </w:r>
      <w:r>
        <w:rPr>
          <w:w w:val="105"/>
        </w:rPr>
        <w:t>the</w:t>
      </w:r>
      <w:r>
        <w:rPr>
          <w:spacing w:val="-1"/>
          <w:w w:val="105"/>
        </w:rPr>
        <w:t xml:space="preserve"> </w:t>
      </w:r>
      <w:r>
        <w:rPr>
          <w:w w:val="105"/>
        </w:rPr>
        <w:t>Qualiﬁed</w:t>
      </w:r>
      <w:r>
        <w:rPr>
          <w:spacing w:val="-5"/>
          <w:w w:val="105"/>
        </w:rPr>
        <w:t xml:space="preserve"> </w:t>
      </w:r>
      <w:r>
        <w:rPr>
          <w:w w:val="105"/>
        </w:rPr>
        <w:t>Scientist, Designated</w:t>
      </w:r>
      <w:r>
        <w:rPr>
          <w:spacing w:val="-6"/>
          <w:w w:val="105"/>
        </w:rPr>
        <w:t xml:space="preserve"> </w:t>
      </w:r>
      <w:r>
        <w:rPr>
          <w:w w:val="105"/>
        </w:rPr>
        <w:t>Supervisor,</w:t>
      </w:r>
      <w:r>
        <w:rPr>
          <w:spacing w:val="-5"/>
          <w:w w:val="105"/>
        </w:rPr>
        <w:t xml:space="preserve"> </w:t>
      </w:r>
      <w:r>
        <w:rPr>
          <w:w w:val="105"/>
        </w:rPr>
        <w:t>or</w:t>
      </w:r>
      <w:r>
        <w:rPr>
          <w:spacing w:val="-7"/>
          <w:w w:val="105"/>
        </w:rPr>
        <w:t xml:space="preserve"> </w:t>
      </w:r>
      <w:r>
        <w:rPr>
          <w:w w:val="105"/>
        </w:rPr>
        <w:t>a</w:t>
      </w:r>
      <w:r>
        <w:rPr>
          <w:spacing w:val="-3"/>
          <w:w w:val="105"/>
        </w:rPr>
        <w:t xml:space="preserve"> </w:t>
      </w:r>
      <w:r>
        <w:rPr>
          <w:w w:val="105"/>
        </w:rPr>
        <w:t>veterinarian</w:t>
      </w:r>
      <w:r>
        <w:rPr>
          <w:spacing w:val="-6"/>
          <w:w w:val="105"/>
        </w:rPr>
        <w:t xml:space="preserve"> </w:t>
      </w:r>
      <w:r>
        <w:rPr>
          <w:w w:val="105"/>
        </w:rPr>
        <w:t>which</w:t>
      </w:r>
      <w:r>
        <w:rPr>
          <w:spacing w:val="-3"/>
          <w:w w:val="105"/>
        </w:rPr>
        <w:t xml:space="preserve"> </w:t>
      </w:r>
      <w:r>
        <w:rPr>
          <w:w w:val="105"/>
        </w:rPr>
        <w:t>documents</w:t>
      </w:r>
      <w:r>
        <w:rPr>
          <w:spacing w:val="-5"/>
          <w:w w:val="105"/>
        </w:rPr>
        <w:t xml:space="preserve"> </w:t>
      </w:r>
      <w:r>
        <w:rPr>
          <w:w w:val="105"/>
        </w:rPr>
        <w:t>the</w:t>
      </w:r>
      <w:r>
        <w:rPr>
          <w:spacing w:val="-5"/>
          <w:w w:val="105"/>
        </w:rPr>
        <w:t xml:space="preserve"> </w:t>
      </w:r>
      <w:r>
        <w:rPr>
          <w:w w:val="105"/>
        </w:rPr>
        <w:t>situation</w:t>
      </w:r>
      <w:r>
        <w:rPr>
          <w:spacing w:val="-6"/>
          <w:w w:val="105"/>
        </w:rPr>
        <w:t xml:space="preserve"> </w:t>
      </w:r>
      <w:r>
        <w:rPr>
          <w:w w:val="105"/>
        </w:rPr>
        <w:t>and</w:t>
      </w:r>
      <w:r>
        <w:rPr>
          <w:spacing w:val="-6"/>
          <w:w w:val="105"/>
        </w:rPr>
        <w:t xml:space="preserve"> </w:t>
      </w:r>
      <w:r>
        <w:rPr>
          <w:w w:val="105"/>
        </w:rPr>
        <w:t>the</w:t>
      </w:r>
      <w:r>
        <w:rPr>
          <w:spacing w:val="-5"/>
          <w:w w:val="105"/>
        </w:rPr>
        <w:t xml:space="preserve"> </w:t>
      </w:r>
      <w:r>
        <w:rPr>
          <w:w w:val="105"/>
        </w:rPr>
        <w:t>results</w:t>
      </w:r>
      <w:r>
        <w:rPr>
          <w:spacing w:val="-5"/>
          <w:w w:val="105"/>
        </w:rPr>
        <w:t xml:space="preserve"> </w:t>
      </w:r>
      <w:r>
        <w:rPr>
          <w:w w:val="105"/>
        </w:rPr>
        <w:t>of the investigation must be attached.</w:t>
      </w:r>
    </w:p>
    <w:p w14:paraId="47B80F3D" w14:textId="77777777" w:rsidR="00257ACF" w:rsidRDefault="00000000">
      <w:pPr>
        <w:pStyle w:val="Heading1"/>
        <w:spacing w:before="157"/>
        <w:rPr>
          <w:u w:val="none"/>
        </w:rPr>
      </w:pPr>
      <w:hyperlink r:id="rId13">
        <w:r>
          <w:rPr>
            <w:color w:val="467885"/>
            <w:w w:val="105"/>
            <w:u w:color="467885"/>
          </w:rPr>
          <w:t>Vertebrate</w:t>
        </w:r>
        <w:r>
          <w:rPr>
            <w:color w:val="467885"/>
            <w:spacing w:val="2"/>
            <w:w w:val="105"/>
            <w:u w:color="467885"/>
          </w:rPr>
          <w:t xml:space="preserve"> </w:t>
        </w:r>
        <w:r>
          <w:rPr>
            <w:color w:val="467885"/>
            <w:w w:val="105"/>
            <w:u w:color="467885"/>
          </w:rPr>
          <w:t>Animal</w:t>
        </w:r>
        <w:r>
          <w:rPr>
            <w:color w:val="467885"/>
            <w:spacing w:val="3"/>
            <w:w w:val="105"/>
            <w:u w:color="467885"/>
          </w:rPr>
          <w:t xml:space="preserve"> </w:t>
        </w:r>
        <w:r>
          <w:rPr>
            <w:color w:val="467885"/>
            <w:w w:val="105"/>
            <w:u w:color="467885"/>
          </w:rPr>
          <w:t>Form</w:t>
        </w:r>
        <w:r>
          <w:rPr>
            <w:color w:val="467885"/>
            <w:spacing w:val="2"/>
            <w:w w:val="105"/>
            <w:u w:color="467885"/>
          </w:rPr>
          <w:t xml:space="preserve"> </w:t>
        </w:r>
        <w:r>
          <w:rPr>
            <w:color w:val="467885"/>
            <w:spacing w:val="-4"/>
            <w:w w:val="105"/>
            <w:u w:color="467885"/>
          </w:rPr>
          <w:t>(5B)</w:t>
        </w:r>
      </w:hyperlink>
    </w:p>
    <w:p w14:paraId="47B80F3E" w14:textId="77777777" w:rsidR="00257ACF" w:rsidRDefault="00000000">
      <w:pPr>
        <w:pStyle w:val="BodyText"/>
        <w:spacing w:before="48" w:line="278" w:lineRule="auto"/>
        <w:ind w:right="1477"/>
      </w:pPr>
      <w:r>
        <w:rPr>
          <w:w w:val="105"/>
        </w:rPr>
        <w:t>This form is ﬁlled out by the Qualiﬁed Scientist when the research is conducted at a Regulated</w:t>
      </w:r>
      <w:r>
        <w:rPr>
          <w:spacing w:val="-2"/>
          <w:w w:val="105"/>
        </w:rPr>
        <w:t xml:space="preserve"> </w:t>
      </w:r>
      <w:r>
        <w:rPr>
          <w:w w:val="105"/>
        </w:rPr>
        <w:t>Research</w:t>
      </w:r>
      <w:r>
        <w:rPr>
          <w:spacing w:val="-2"/>
          <w:w w:val="105"/>
        </w:rPr>
        <w:t xml:space="preserve"> </w:t>
      </w:r>
      <w:r>
        <w:rPr>
          <w:w w:val="105"/>
        </w:rPr>
        <w:t>Institution</w:t>
      </w:r>
      <w:r>
        <w:rPr>
          <w:spacing w:val="-2"/>
          <w:w w:val="105"/>
        </w:rPr>
        <w:t xml:space="preserve"> </w:t>
      </w:r>
      <w:r>
        <w:rPr>
          <w:w w:val="105"/>
        </w:rPr>
        <w:t>and</w:t>
      </w:r>
      <w:r>
        <w:rPr>
          <w:spacing w:val="-2"/>
          <w:w w:val="105"/>
        </w:rPr>
        <w:t xml:space="preserve"> </w:t>
      </w:r>
      <w:r>
        <w:rPr>
          <w:w w:val="105"/>
        </w:rPr>
        <w:t>describes the study. A</w:t>
      </w:r>
      <w:r>
        <w:rPr>
          <w:spacing w:val="-2"/>
          <w:w w:val="105"/>
        </w:rPr>
        <w:t xml:space="preserve"> </w:t>
      </w:r>
      <w:r>
        <w:rPr>
          <w:w w:val="105"/>
        </w:rPr>
        <w:t>copy of the IACUC</w:t>
      </w:r>
      <w:r>
        <w:rPr>
          <w:spacing w:val="-2"/>
          <w:w w:val="105"/>
        </w:rPr>
        <w:t xml:space="preserve"> </w:t>
      </w:r>
      <w:r>
        <w:rPr>
          <w:w w:val="105"/>
        </w:rPr>
        <w:t>approval</w:t>
      </w:r>
      <w:r>
        <w:rPr>
          <w:spacing w:val="-2"/>
          <w:w w:val="105"/>
        </w:rPr>
        <w:t xml:space="preserve"> </w:t>
      </w:r>
      <w:r>
        <w:rPr>
          <w:w w:val="105"/>
        </w:rPr>
        <w:t>(not a letter from the Qualiﬁed Scientist or Principal Investigator) must be attached.</w:t>
      </w:r>
    </w:p>
    <w:p w14:paraId="47B80F3F" w14:textId="77777777" w:rsidR="00257ACF" w:rsidRDefault="00000000">
      <w:pPr>
        <w:pStyle w:val="BodyText"/>
        <w:spacing w:before="156" w:line="278" w:lineRule="auto"/>
        <w:ind w:right="1462"/>
      </w:pPr>
      <w:r>
        <w:rPr>
          <w:w w:val="105"/>
        </w:rPr>
        <w:t>If there was any weight loss or death of an animal during the experimentation, the cause must</w:t>
      </w:r>
      <w:r>
        <w:rPr>
          <w:spacing w:val="-5"/>
          <w:w w:val="105"/>
        </w:rPr>
        <w:t xml:space="preserve"> </w:t>
      </w:r>
      <w:r>
        <w:rPr>
          <w:w w:val="105"/>
        </w:rPr>
        <w:t>be</w:t>
      </w:r>
      <w:r>
        <w:rPr>
          <w:spacing w:val="-3"/>
          <w:w w:val="105"/>
        </w:rPr>
        <w:t xml:space="preserve"> </w:t>
      </w:r>
      <w:r>
        <w:rPr>
          <w:w w:val="105"/>
        </w:rPr>
        <w:t>investigated</w:t>
      </w:r>
      <w:r>
        <w:rPr>
          <w:spacing w:val="-4"/>
          <w:w w:val="105"/>
        </w:rPr>
        <w:t xml:space="preserve"> </w:t>
      </w:r>
      <w:r>
        <w:rPr>
          <w:w w:val="105"/>
        </w:rPr>
        <w:t>and</w:t>
      </w:r>
      <w:r>
        <w:rPr>
          <w:spacing w:val="-4"/>
          <w:w w:val="105"/>
        </w:rPr>
        <w:t xml:space="preserve"> </w:t>
      </w:r>
      <w:r>
        <w:rPr>
          <w:w w:val="105"/>
        </w:rPr>
        <w:t>a</w:t>
      </w:r>
      <w:r>
        <w:rPr>
          <w:spacing w:val="-4"/>
          <w:w w:val="105"/>
        </w:rPr>
        <w:t xml:space="preserve"> </w:t>
      </w:r>
      <w:r>
        <w:rPr>
          <w:w w:val="105"/>
        </w:rPr>
        <w:t>letter</w:t>
      </w:r>
      <w:r>
        <w:rPr>
          <w:spacing w:val="-5"/>
          <w:w w:val="105"/>
        </w:rPr>
        <w:t xml:space="preserve"> </w:t>
      </w:r>
      <w:r>
        <w:rPr>
          <w:w w:val="105"/>
        </w:rPr>
        <w:t>from</w:t>
      </w:r>
      <w:r>
        <w:rPr>
          <w:spacing w:val="-4"/>
          <w:w w:val="105"/>
        </w:rPr>
        <w:t xml:space="preserve"> </w:t>
      </w:r>
      <w:r>
        <w:rPr>
          <w:w w:val="105"/>
        </w:rPr>
        <w:t>the</w:t>
      </w:r>
      <w:r>
        <w:rPr>
          <w:spacing w:val="-3"/>
          <w:w w:val="105"/>
        </w:rPr>
        <w:t xml:space="preserve"> </w:t>
      </w:r>
      <w:r>
        <w:rPr>
          <w:w w:val="105"/>
        </w:rPr>
        <w:t>Qualiﬁed</w:t>
      </w:r>
      <w:r>
        <w:rPr>
          <w:spacing w:val="-4"/>
          <w:w w:val="105"/>
        </w:rPr>
        <w:t xml:space="preserve"> </w:t>
      </w:r>
      <w:r>
        <w:rPr>
          <w:w w:val="105"/>
        </w:rPr>
        <w:t>Scientist,</w:t>
      </w:r>
      <w:r>
        <w:rPr>
          <w:spacing w:val="-3"/>
          <w:w w:val="105"/>
        </w:rPr>
        <w:t xml:space="preserve"> </w:t>
      </w:r>
      <w:r>
        <w:rPr>
          <w:w w:val="105"/>
        </w:rPr>
        <w:t>Designated</w:t>
      </w:r>
      <w:r>
        <w:rPr>
          <w:spacing w:val="-4"/>
          <w:w w:val="105"/>
        </w:rPr>
        <w:t xml:space="preserve"> </w:t>
      </w:r>
      <w:r>
        <w:rPr>
          <w:w w:val="105"/>
        </w:rPr>
        <w:t>Supervisor,</w:t>
      </w:r>
      <w:r>
        <w:rPr>
          <w:spacing w:val="-3"/>
          <w:w w:val="105"/>
        </w:rPr>
        <w:t xml:space="preserve"> </w:t>
      </w:r>
      <w:r>
        <w:rPr>
          <w:w w:val="105"/>
        </w:rPr>
        <w:t>or</w:t>
      </w:r>
      <w:r>
        <w:rPr>
          <w:spacing w:val="-5"/>
          <w:w w:val="105"/>
        </w:rPr>
        <w:t xml:space="preserve"> </w:t>
      </w:r>
      <w:r>
        <w:rPr>
          <w:w w:val="105"/>
        </w:rPr>
        <w:t xml:space="preserve">a veterinarian which documents the situation and the results of the investigation must be </w:t>
      </w:r>
      <w:r>
        <w:rPr>
          <w:spacing w:val="-2"/>
          <w:w w:val="105"/>
        </w:rPr>
        <w:t>attached.</w:t>
      </w:r>
    </w:p>
    <w:p w14:paraId="47B80F40" w14:textId="77777777" w:rsidR="00257ACF" w:rsidRDefault="00000000">
      <w:pPr>
        <w:pStyle w:val="Heading1"/>
        <w:spacing w:before="160"/>
        <w:rPr>
          <w:u w:val="none"/>
        </w:rPr>
      </w:pPr>
      <w:hyperlink r:id="rId14">
        <w:r>
          <w:rPr>
            <w:color w:val="467885"/>
            <w:spacing w:val="-2"/>
            <w:w w:val="110"/>
            <w:u w:color="467885"/>
          </w:rPr>
          <w:t>Potentially</w:t>
        </w:r>
        <w:r>
          <w:rPr>
            <w:color w:val="467885"/>
            <w:w w:val="110"/>
            <w:u w:color="467885"/>
          </w:rPr>
          <w:t xml:space="preserve"> </w:t>
        </w:r>
        <w:r>
          <w:rPr>
            <w:color w:val="467885"/>
            <w:spacing w:val="-2"/>
            <w:w w:val="110"/>
            <w:u w:color="467885"/>
          </w:rPr>
          <w:t>Hazardous</w:t>
        </w:r>
        <w:r>
          <w:rPr>
            <w:color w:val="467885"/>
            <w:spacing w:val="4"/>
            <w:w w:val="110"/>
            <w:u w:color="467885"/>
          </w:rPr>
          <w:t xml:space="preserve"> </w:t>
        </w:r>
        <w:r>
          <w:rPr>
            <w:color w:val="467885"/>
            <w:spacing w:val="-2"/>
            <w:w w:val="110"/>
            <w:u w:color="467885"/>
          </w:rPr>
          <w:t>Biological</w:t>
        </w:r>
        <w:r>
          <w:rPr>
            <w:color w:val="467885"/>
            <w:spacing w:val="3"/>
            <w:w w:val="110"/>
            <w:u w:color="467885"/>
          </w:rPr>
          <w:t xml:space="preserve"> </w:t>
        </w:r>
        <w:r>
          <w:rPr>
            <w:color w:val="467885"/>
            <w:spacing w:val="-2"/>
            <w:w w:val="110"/>
            <w:u w:color="467885"/>
          </w:rPr>
          <w:t>Agents</w:t>
        </w:r>
        <w:r>
          <w:rPr>
            <w:color w:val="467885"/>
            <w:spacing w:val="3"/>
            <w:w w:val="110"/>
            <w:u w:color="467885"/>
          </w:rPr>
          <w:t xml:space="preserve"> </w:t>
        </w:r>
        <w:r>
          <w:rPr>
            <w:color w:val="467885"/>
            <w:spacing w:val="-4"/>
            <w:w w:val="110"/>
            <w:u w:color="467885"/>
          </w:rPr>
          <w:t>(6A)</w:t>
        </w:r>
      </w:hyperlink>
    </w:p>
    <w:p w14:paraId="47B80F41" w14:textId="77777777" w:rsidR="00257ACF" w:rsidRDefault="00000000">
      <w:pPr>
        <w:pStyle w:val="BodyText"/>
        <w:spacing w:before="46" w:line="278" w:lineRule="auto"/>
        <w:ind w:right="1462"/>
      </w:pPr>
      <w:r>
        <w:rPr>
          <w:w w:val="105"/>
        </w:rPr>
        <w:t>This</w:t>
      </w:r>
      <w:r>
        <w:rPr>
          <w:spacing w:val="-8"/>
          <w:w w:val="105"/>
        </w:rPr>
        <w:t xml:space="preserve"> </w:t>
      </w:r>
      <w:r>
        <w:rPr>
          <w:w w:val="105"/>
        </w:rPr>
        <w:t>form</w:t>
      </w:r>
      <w:r>
        <w:rPr>
          <w:spacing w:val="-9"/>
          <w:w w:val="105"/>
        </w:rPr>
        <w:t xml:space="preserve"> </w:t>
      </w:r>
      <w:r>
        <w:rPr>
          <w:w w:val="105"/>
        </w:rPr>
        <w:t>is</w:t>
      </w:r>
      <w:r>
        <w:rPr>
          <w:spacing w:val="-8"/>
          <w:w w:val="105"/>
        </w:rPr>
        <w:t xml:space="preserve"> </w:t>
      </w:r>
      <w:r>
        <w:rPr>
          <w:w w:val="105"/>
        </w:rPr>
        <w:t>ﬁlled</w:t>
      </w:r>
      <w:r>
        <w:rPr>
          <w:spacing w:val="-9"/>
          <w:w w:val="105"/>
        </w:rPr>
        <w:t xml:space="preserve"> </w:t>
      </w:r>
      <w:r>
        <w:rPr>
          <w:w w:val="105"/>
        </w:rPr>
        <w:t>out</w:t>
      </w:r>
      <w:r>
        <w:rPr>
          <w:spacing w:val="-10"/>
          <w:w w:val="105"/>
        </w:rPr>
        <w:t xml:space="preserve"> </w:t>
      </w:r>
      <w:r>
        <w:rPr>
          <w:w w:val="105"/>
        </w:rPr>
        <w:t>by</w:t>
      </w:r>
      <w:r>
        <w:rPr>
          <w:spacing w:val="-7"/>
          <w:w w:val="105"/>
        </w:rPr>
        <w:t xml:space="preserve"> </w:t>
      </w:r>
      <w:r>
        <w:rPr>
          <w:w w:val="105"/>
        </w:rPr>
        <w:t>the</w:t>
      </w:r>
      <w:r>
        <w:rPr>
          <w:spacing w:val="-8"/>
          <w:w w:val="105"/>
        </w:rPr>
        <w:t xml:space="preserve"> </w:t>
      </w:r>
      <w:r>
        <w:rPr>
          <w:w w:val="105"/>
        </w:rPr>
        <w:t>student</w:t>
      </w:r>
      <w:r>
        <w:rPr>
          <w:spacing w:val="-7"/>
          <w:w w:val="105"/>
        </w:rPr>
        <w:t xml:space="preserve"> </w:t>
      </w:r>
      <w:r>
        <w:rPr>
          <w:w w:val="105"/>
        </w:rPr>
        <w:t>researcher</w:t>
      </w:r>
      <w:r>
        <w:rPr>
          <w:spacing w:val="-5"/>
          <w:w w:val="105"/>
        </w:rPr>
        <w:t xml:space="preserve"> </w:t>
      </w:r>
      <w:r>
        <w:rPr>
          <w:w w:val="105"/>
        </w:rPr>
        <w:t>and</w:t>
      </w:r>
      <w:r>
        <w:rPr>
          <w:spacing w:val="-9"/>
          <w:w w:val="105"/>
        </w:rPr>
        <w:t xml:space="preserve"> </w:t>
      </w:r>
      <w:r>
        <w:rPr>
          <w:w w:val="105"/>
        </w:rPr>
        <w:t>is</w:t>
      </w:r>
      <w:r>
        <w:rPr>
          <w:spacing w:val="-8"/>
          <w:w w:val="105"/>
        </w:rPr>
        <w:t xml:space="preserve"> </w:t>
      </w:r>
      <w:r>
        <w:rPr>
          <w:w w:val="105"/>
        </w:rPr>
        <w:t>required</w:t>
      </w:r>
      <w:r>
        <w:rPr>
          <w:spacing w:val="-9"/>
          <w:w w:val="105"/>
        </w:rPr>
        <w:t xml:space="preserve"> </w:t>
      </w:r>
      <w:r>
        <w:rPr>
          <w:w w:val="105"/>
        </w:rPr>
        <w:t>for</w:t>
      </w:r>
      <w:r>
        <w:rPr>
          <w:spacing w:val="-10"/>
          <w:w w:val="105"/>
        </w:rPr>
        <w:t xml:space="preserve"> </w:t>
      </w:r>
      <w:r>
        <w:rPr>
          <w:w w:val="105"/>
        </w:rPr>
        <w:t>all</w:t>
      </w:r>
      <w:r>
        <w:rPr>
          <w:spacing w:val="-6"/>
          <w:w w:val="105"/>
        </w:rPr>
        <w:t xml:space="preserve"> </w:t>
      </w:r>
      <w:r>
        <w:rPr>
          <w:w w:val="105"/>
        </w:rPr>
        <w:t>research</w:t>
      </w:r>
      <w:r>
        <w:rPr>
          <w:spacing w:val="-9"/>
          <w:w w:val="105"/>
        </w:rPr>
        <w:t xml:space="preserve"> </w:t>
      </w:r>
      <w:r>
        <w:rPr>
          <w:w w:val="105"/>
        </w:rPr>
        <w:t>involving microorganisms,</w:t>
      </w:r>
      <w:r>
        <w:rPr>
          <w:spacing w:val="-4"/>
          <w:w w:val="105"/>
        </w:rPr>
        <w:t xml:space="preserve"> </w:t>
      </w:r>
      <w:r>
        <w:rPr>
          <w:w w:val="105"/>
        </w:rPr>
        <w:t>rDNA</w:t>
      </w:r>
      <w:r>
        <w:rPr>
          <w:spacing w:val="-2"/>
          <w:w w:val="105"/>
        </w:rPr>
        <w:t xml:space="preserve"> </w:t>
      </w:r>
      <w:r>
        <w:rPr>
          <w:w w:val="105"/>
        </w:rPr>
        <w:t>and</w:t>
      </w:r>
      <w:r>
        <w:rPr>
          <w:spacing w:val="-5"/>
          <w:w w:val="105"/>
        </w:rPr>
        <w:t xml:space="preserve"> </w:t>
      </w:r>
      <w:r>
        <w:rPr>
          <w:w w:val="105"/>
        </w:rPr>
        <w:t>fresh/frozen</w:t>
      </w:r>
      <w:r>
        <w:rPr>
          <w:spacing w:val="-5"/>
          <w:w w:val="105"/>
        </w:rPr>
        <w:t xml:space="preserve"> </w:t>
      </w:r>
      <w:r>
        <w:rPr>
          <w:w w:val="105"/>
        </w:rPr>
        <w:t>tissue</w:t>
      </w:r>
      <w:r>
        <w:rPr>
          <w:spacing w:val="-2"/>
          <w:w w:val="105"/>
        </w:rPr>
        <w:t xml:space="preserve"> </w:t>
      </w:r>
      <w:r>
        <w:rPr>
          <w:w w:val="105"/>
        </w:rPr>
        <w:t>(including</w:t>
      </w:r>
      <w:r>
        <w:rPr>
          <w:spacing w:val="-6"/>
          <w:w w:val="105"/>
        </w:rPr>
        <w:t xml:space="preserve"> </w:t>
      </w:r>
      <w:r>
        <w:rPr>
          <w:w w:val="105"/>
        </w:rPr>
        <w:t>primary</w:t>
      </w:r>
      <w:r>
        <w:rPr>
          <w:spacing w:val="-3"/>
          <w:w w:val="105"/>
        </w:rPr>
        <w:t xml:space="preserve"> </w:t>
      </w:r>
      <w:r>
        <w:rPr>
          <w:w w:val="105"/>
        </w:rPr>
        <w:t>cell</w:t>
      </w:r>
      <w:r>
        <w:rPr>
          <w:spacing w:val="-5"/>
          <w:w w:val="105"/>
        </w:rPr>
        <w:t xml:space="preserve"> </w:t>
      </w:r>
      <w:r>
        <w:rPr>
          <w:w w:val="105"/>
        </w:rPr>
        <w:t>lines,</w:t>
      </w:r>
      <w:r>
        <w:rPr>
          <w:spacing w:val="-4"/>
          <w:w w:val="105"/>
        </w:rPr>
        <w:t xml:space="preserve"> </w:t>
      </w:r>
      <w:r>
        <w:rPr>
          <w:w w:val="105"/>
        </w:rPr>
        <w:t>human</w:t>
      </w:r>
      <w:r>
        <w:rPr>
          <w:spacing w:val="-5"/>
          <w:w w:val="105"/>
        </w:rPr>
        <w:t xml:space="preserve"> and</w:t>
      </w:r>
    </w:p>
    <w:p w14:paraId="47B80F42" w14:textId="77777777" w:rsidR="00257ACF" w:rsidRDefault="00257ACF">
      <w:pPr>
        <w:pStyle w:val="BodyText"/>
        <w:spacing w:line="278" w:lineRule="auto"/>
        <w:sectPr w:rsidR="00257ACF">
          <w:pgSz w:w="12240" w:h="15840"/>
          <w:pgMar w:top="1360" w:right="0" w:bottom="280" w:left="1440" w:header="720" w:footer="720" w:gutter="0"/>
          <w:cols w:space="720"/>
        </w:sectPr>
      </w:pPr>
    </w:p>
    <w:p w14:paraId="47B80F43" w14:textId="77777777" w:rsidR="00257ACF" w:rsidRDefault="00000000">
      <w:pPr>
        <w:pStyle w:val="BodyText"/>
        <w:spacing w:before="77" w:line="278" w:lineRule="auto"/>
        <w:ind w:left="-1" w:right="1462"/>
      </w:pPr>
      <w:r>
        <w:lastRenderedPageBreak/>
        <w:t>other</w:t>
      </w:r>
      <w:r>
        <w:rPr>
          <w:spacing w:val="35"/>
        </w:rPr>
        <w:t xml:space="preserve"> </w:t>
      </w:r>
      <w:r>
        <w:t>primate</w:t>
      </w:r>
      <w:r>
        <w:rPr>
          <w:spacing w:val="38"/>
        </w:rPr>
        <w:t xml:space="preserve"> </w:t>
      </w:r>
      <w:r>
        <w:t>established</w:t>
      </w:r>
      <w:r>
        <w:rPr>
          <w:spacing w:val="37"/>
        </w:rPr>
        <w:t xml:space="preserve"> </w:t>
      </w:r>
      <w:r>
        <w:t>cell</w:t>
      </w:r>
      <w:r>
        <w:rPr>
          <w:spacing w:val="37"/>
        </w:rPr>
        <w:t xml:space="preserve"> </w:t>
      </w:r>
      <w:r>
        <w:t>lines</w:t>
      </w:r>
      <w:r>
        <w:rPr>
          <w:spacing w:val="38"/>
        </w:rPr>
        <w:t xml:space="preserve"> </w:t>
      </w:r>
      <w:r>
        <w:t>and</w:t>
      </w:r>
      <w:r>
        <w:rPr>
          <w:spacing w:val="40"/>
        </w:rPr>
        <w:t xml:space="preserve"> </w:t>
      </w:r>
      <w:r>
        <w:t>tissue</w:t>
      </w:r>
      <w:r>
        <w:rPr>
          <w:spacing w:val="40"/>
        </w:rPr>
        <w:t xml:space="preserve"> </w:t>
      </w:r>
      <w:r>
        <w:t>cultures),</w:t>
      </w:r>
      <w:r>
        <w:rPr>
          <w:spacing w:val="38"/>
        </w:rPr>
        <w:t xml:space="preserve"> </w:t>
      </w:r>
      <w:r>
        <w:t>blood,</w:t>
      </w:r>
      <w:r>
        <w:rPr>
          <w:spacing w:val="38"/>
        </w:rPr>
        <w:t xml:space="preserve"> </w:t>
      </w:r>
      <w:r>
        <w:t>blood</w:t>
      </w:r>
      <w:r>
        <w:rPr>
          <w:spacing w:val="40"/>
        </w:rPr>
        <w:t xml:space="preserve"> </w:t>
      </w:r>
      <w:r>
        <w:t>products,</w:t>
      </w:r>
      <w:r>
        <w:rPr>
          <w:spacing w:val="38"/>
        </w:rPr>
        <w:t xml:space="preserve"> </w:t>
      </w:r>
      <w:r>
        <w:t>and</w:t>
      </w:r>
      <w:r>
        <w:rPr>
          <w:spacing w:val="40"/>
        </w:rPr>
        <w:t xml:space="preserve"> </w:t>
      </w:r>
      <w:r>
        <w:t xml:space="preserve">body </w:t>
      </w:r>
      <w:r>
        <w:rPr>
          <w:spacing w:val="-2"/>
          <w:w w:val="110"/>
        </w:rPr>
        <w:t xml:space="preserve">ﬂuids. SRC/IACUC/IBC/RAC approval required </w:t>
      </w:r>
      <w:r>
        <w:rPr>
          <w:b/>
          <w:spacing w:val="-2"/>
          <w:w w:val="110"/>
        </w:rPr>
        <w:t xml:space="preserve">BEFORE </w:t>
      </w:r>
      <w:r>
        <w:rPr>
          <w:spacing w:val="-2"/>
          <w:w w:val="110"/>
        </w:rPr>
        <w:t xml:space="preserve">experimentation. The qualiﬁed </w:t>
      </w:r>
      <w:r>
        <w:t>scientist</w:t>
      </w:r>
      <w:r>
        <w:rPr>
          <w:spacing w:val="26"/>
        </w:rPr>
        <w:t xml:space="preserve"> </w:t>
      </w:r>
      <w:r>
        <w:t>will</w:t>
      </w:r>
      <w:r>
        <w:rPr>
          <w:spacing w:val="28"/>
        </w:rPr>
        <w:t xml:space="preserve"> </w:t>
      </w:r>
      <w:r>
        <w:t>sign</w:t>
      </w:r>
      <w:r>
        <w:rPr>
          <w:spacing w:val="28"/>
        </w:rPr>
        <w:t xml:space="preserve"> </w:t>
      </w:r>
      <w:r>
        <w:t>and</w:t>
      </w:r>
      <w:r>
        <w:rPr>
          <w:spacing w:val="33"/>
        </w:rPr>
        <w:t xml:space="preserve"> </w:t>
      </w:r>
      <w:r>
        <w:t>date.</w:t>
      </w:r>
      <w:r>
        <w:rPr>
          <w:spacing w:val="30"/>
        </w:rPr>
        <w:t xml:space="preserve"> </w:t>
      </w:r>
      <w:r>
        <w:t>The</w:t>
      </w:r>
      <w:r>
        <w:rPr>
          <w:spacing w:val="30"/>
        </w:rPr>
        <w:t xml:space="preserve"> </w:t>
      </w:r>
      <w:r>
        <w:t>SRC</w:t>
      </w:r>
      <w:r>
        <w:rPr>
          <w:spacing w:val="28"/>
        </w:rPr>
        <w:t xml:space="preserve"> </w:t>
      </w:r>
      <w:r>
        <w:t>will</w:t>
      </w:r>
      <w:r>
        <w:rPr>
          <w:spacing w:val="28"/>
        </w:rPr>
        <w:t xml:space="preserve"> </w:t>
      </w:r>
      <w:r>
        <w:t>choose</w:t>
      </w:r>
      <w:r>
        <w:rPr>
          <w:spacing w:val="30"/>
        </w:rPr>
        <w:t xml:space="preserve"> </w:t>
      </w:r>
      <w:r>
        <w:t>one</w:t>
      </w:r>
      <w:r>
        <w:rPr>
          <w:spacing w:val="30"/>
        </w:rPr>
        <w:t xml:space="preserve"> </w:t>
      </w:r>
      <w:r>
        <w:t>or</w:t>
      </w:r>
      <w:r>
        <w:rPr>
          <w:spacing w:val="31"/>
        </w:rPr>
        <w:t xml:space="preserve"> </w:t>
      </w:r>
      <w:r>
        <w:t>more</w:t>
      </w:r>
      <w:r>
        <w:rPr>
          <w:spacing w:val="30"/>
        </w:rPr>
        <w:t xml:space="preserve"> </w:t>
      </w:r>
      <w:r>
        <w:t>statements</w:t>
      </w:r>
      <w:r>
        <w:rPr>
          <w:spacing w:val="30"/>
        </w:rPr>
        <w:t xml:space="preserve"> </w:t>
      </w:r>
      <w:r>
        <w:t>that</w:t>
      </w:r>
      <w:r>
        <w:rPr>
          <w:spacing w:val="26"/>
        </w:rPr>
        <w:t xml:space="preserve"> </w:t>
      </w:r>
      <w:r>
        <w:t>describe</w:t>
      </w:r>
      <w:r>
        <w:rPr>
          <w:spacing w:val="33"/>
        </w:rPr>
        <w:t xml:space="preserve"> </w:t>
      </w:r>
      <w:r>
        <w:t>the approval</w:t>
      </w:r>
      <w:r>
        <w:rPr>
          <w:spacing w:val="36"/>
        </w:rPr>
        <w:t xml:space="preserve"> </w:t>
      </w:r>
      <w:r>
        <w:t>process</w:t>
      </w:r>
      <w:r>
        <w:rPr>
          <w:spacing w:val="38"/>
        </w:rPr>
        <w:t xml:space="preserve"> </w:t>
      </w:r>
      <w:r>
        <w:t>for</w:t>
      </w:r>
      <w:r>
        <w:rPr>
          <w:spacing w:val="40"/>
        </w:rPr>
        <w:t xml:space="preserve"> </w:t>
      </w:r>
      <w:r>
        <w:t>the</w:t>
      </w:r>
      <w:r>
        <w:rPr>
          <w:spacing w:val="38"/>
        </w:rPr>
        <w:t xml:space="preserve"> </w:t>
      </w:r>
      <w:r>
        <w:t>study</w:t>
      </w:r>
      <w:r>
        <w:rPr>
          <w:spacing w:val="36"/>
        </w:rPr>
        <w:t xml:space="preserve"> </w:t>
      </w:r>
      <w:r>
        <w:t>and</w:t>
      </w:r>
      <w:r>
        <w:rPr>
          <w:spacing w:val="36"/>
        </w:rPr>
        <w:t xml:space="preserve"> </w:t>
      </w:r>
      <w:r>
        <w:t>will</w:t>
      </w:r>
      <w:r>
        <w:rPr>
          <w:spacing w:val="36"/>
        </w:rPr>
        <w:t xml:space="preserve"> </w:t>
      </w:r>
      <w:r>
        <w:t>add</w:t>
      </w:r>
      <w:r>
        <w:rPr>
          <w:spacing w:val="40"/>
        </w:rPr>
        <w:t xml:space="preserve"> </w:t>
      </w:r>
      <w:r>
        <w:t>the</w:t>
      </w:r>
      <w:r>
        <w:rPr>
          <w:spacing w:val="40"/>
        </w:rPr>
        <w:t xml:space="preserve"> </w:t>
      </w:r>
      <w:r>
        <w:t>date</w:t>
      </w:r>
      <w:r>
        <w:rPr>
          <w:spacing w:val="38"/>
        </w:rPr>
        <w:t xml:space="preserve"> </w:t>
      </w:r>
      <w:r>
        <w:t>that</w:t>
      </w:r>
      <w:r>
        <w:rPr>
          <w:spacing w:val="34"/>
        </w:rPr>
        <w:t xml:space="preserve"> </w:t>
      </w:r>
      <w:r>
        <w:t>approval</w:t>
      </w:r>
      <w:r>
        <w:rPr>
          <w:spacing w:val="40"/>
        </w:rPr>
        <w:t xml:space="preserve"> </w:t>
      </w:r>
      <w:r>
        <w:t>occurred.</w:t>
      </w:r>
    </w:p>
    <w:p w14:paraId="47B80F44" w14:textId="77777777" w:rsidR="00257ACF" w:rsidRDefault="00000000">
      <w:pPr>
        <w:pStyle w:val="Heading1"/>
        <w:spacing w:before="157"/>
        <w:ind w:left="-1"/>
        <w:rPr>
          <w:u w:val="none"/>
        </w:rPr>
      </w:pPr>
      <w:hyperlink r:id="rId15">
        <w:r>
          <w:rPr>
            <w:color w:val="467885"/>
            <w:w w:val="105"/>
            <w:u w:color="467885"/>
          </w:rPr>
          <w:t>Human</w:t>
        </w:r>
        <w:r>
          <w:rPr>
            <w:color w:val="467885"/>
            <w:spacing w:val="7"/>
            <w:w w:val="105"/>
            <w:u w:color="467885"/>
          </w:rPr>
          <w:t xml:space="preserve"> </w:t>
        </w:r>
        <w:r>
          <w:rPr>
            <w:color w:val="467885"/>
            <w:w w:val="105"/>
            <w:u w:color="467885"/>
          </w:rPr>
          <w:t>&amp;</w:t>
        </w:r>
        <w:r>
          <w:rPr>
            <w:color w:val="467885"/>
            <w:spacing w:val="10"/>
            <w:w w:val="105"/>
            <w:u w:color="467885"/>
          </w:rPr>
          <w:t xml:space="preserve"> </w:t>
        </w:r>
        <w:r>
          <w:rPr>
            <w:color w:val="467885"/>
            <w:w w:val="105"/>
            <w:u w:color="467885"/>
          </w:rPr>
          <w:t>Vertebrate</w:t>
        </w:r>
        <w:r>
          <w:rPr>
            <w:color w:val="467885"/>
            <w:spacing w:val="9"/>
            <w:w w:val="105"/>
            <w:u w:color="467885"/>
          </w:rPr>
          <w:t xml:space="preserve"> </w:t>
        </w:r>
        <w:r>
          <w:rPr>
            <w:color w:val="467885"/>
            <w:w w:val="105"/>
            <w:u w:color="467885"/>
          </w:rPr>
          <w:t>Animal</w:t>
        </w:r>
        <w:r>
          <w:rPr>
            <w:color w:val="467885"/>
            <w:spacing w:val="9"/>
            <w:w w:val="105"/>
            <w:u w:color="467885"/>
          </w:rPr>
          <w:t xml:space="preserve"> </w:t>
        </w:r>
        <w:r>
          <w:rPr>
            <w:color w:val="467885"/>
            <w:w w:val="105"/>
            <w:u w:color="467885"/>
          </w:rPr>
          <w:t>Tissue</w:t>
        </w:r>
        <w:r>
          <w:rPr>
            <w:color w:val="467885"/>
            <w:spacing w:val="9"/>
            <w:w w:val="105"/>
            <w:u w:color="467885"/>
          </w:rPr>
          <w:t xml:space="preserve"> </w:t>
        </w:r>
        <w:r>
          <w:rPr>
            <w:color w:val="467885"/>
            <w:spacing w:val="-4"/>
            <w:w w:val="105"/>
            <w:u w:color="467885"/>
          </w:rPr>
          <w:t>(6B)</w:t>
        </w:r>
      </w:hyperlink>
    </w:p>
    <w:p w14:paraId="47B80F45" w14:textId="77777777" w:rsidR="00257ACF" w:rsidRDefault="00000000">
      <w:pPr>
        <w:pStyle w:val="BodyText"/>
        <w:spacing w:before="48" w:line="278" w:lineRule="auto"/>
        <w:ind w:right="1631"/>
        <w:jc w:val="both"/>
      </w:pPr>
      <w:r>
        <w:rPr>
          <w:w w:val="105"/>
        </w:rPr>
        <w:t>This</w:t>
      </w:r>
      <w:r>
        <w:rPr>
          <w:spacing w:val="-2"/>
          <w:w w:val="105"/>
        </w:rPr>
        <w:t xml:space="preserve"> </w:t>
      </w:r>
      <w:r>
        <w:rPr>
          <w:w w:val="105"/>
        </w:rPr>
        <w:t>form</w:t>
      </w:r>
      <w:r>
        <w:rPr>
          <w:spacing w:val="-3"/>
          <w:w w:val="105"/>
        </w:rPr>
        <w:t xml:space="preserve"> </w:t>
      </w:r>
      <w:r>
        <w:rPr>
          <w:w w:val="105"/>
        </w:rPr>
        <w:t>is</w:t>
      </w:r>
      <w:r>
        <w:rPr>
          <w:spacing w:val="-2"/>
          <w:w w:val="105"/>
        </w:rPr>
        <w:t xml:space="preserve"> </w:t>
      </w:r>
      <w:r>
        <w:rPr>
          <w:w w:val="105"/>
        </w:rPr>
        <w:t>ﬁlled</w:t>
      </w:r>
      <w:r>
        <w:rPr>
          <w:spacing w:val="-3"/>
          <w:w w:val="105"/>
        </w:rPr>
        <w:t xml:space="preserve"> </w:t>
      </w:r>
      <w:r>
        <w:rPr>
          <w:w w:val="105"/>
        </w:rPr>
        <w:t>out</w:t>
      </w:r>
      <w:r>
        <w:rPr>
          <w:spacing w:val="-4"/>
          <w:w w:val="105"/>
        </w:rPr>
        <w:t xml:space="preserve"> </w:t>
      </w:r>
      <w:r>
        <w:rPr>
          <w:w w:val="105"/>
        </w:rPr>
        <w:t>by</w:t>
      </w:r>
      <w:r>
        <w:rPr>
          <w:spacing w:val="-1"/>
          <w:w w:val="105"/>
        </w:rPr>
        <w:t xml:space="preserve"> </w:t>
      </w:r>
      <w:r>
        <w:rPr>
          <w:w w:val="105"/>
        </w:rPr>
        <w:t>the</w:t>
      </w:r>
      <w:r>
        <w:rPr>
          <w:spacing w:val="-2"/>
          <w:w w:val="105"/>
        </w:rPr>
        <w:t xml:space="preserve"> </w:t>
      </w:r>
      <w:r>
        <w:rPr>
          <w:w w:val="105"/>
        </w:rPr>
        <w:t>student</w:t>
      </w:r>
      <w:r>
        <w:rPr>
          <w:spacing w:val="-1"/>
          <w:w w:val="105"/>
        </w:rPr>
        <w:t xml:space="preserve"> </w:t>
      </w:r>
      <w:r>
        <w:rPr>
          <w:w w:val="105"/>
        </w:rPr>
        <w:t>researcher and</w:t>
      </w:r>
      <w:r>
        <w:rPr>
          <w:spacing w:val="-3"/>
          <w:w w:val="105"/>
        </w:rPr>
        <w:t xml:space="preserve"> </w:t>
      </w:r>
      <w:r>
        <w:rPr>
          <w:w w:val="105"/>
        </w:rPr>
        <w:t>explains</w:t>
      </w:r>
      <w:r>
        <w:rPr>
          <w:spacing w:val="-2"/>
          <w:w w:val="105"/>
        </w:rPr>
        <w:t xml:space="preserve"> </w:t>
      </w:r>
      <w:r>
        <w:rPr>
          <w:w w:val="105"/>
        </w:rPr>
        <w:t>the</w:t>
      </w:r>
      <w:r>
        <w:rPr>
          <w:spacing w:val="-2"/>
          <w:w w:val="105"/>
        </w:rPr>
        <w:t xml:space="preserve"> </w:t>
      </w:r>
      <w:r>
        <w:rPr>
          <w:w w:val="105"/>
        </w:rPr>
        <w:t>source of</w:t>
      </w:r>
      <w:r>
        <w:rPr>
          <w:spacing w:val="-3"/>
          <w:w w:val="105"/>
        </w:rPr>
        <w:t xml:space="preserve"> </w:t>
      </w:r>
      <w:r>
        <w:rPr>
          <w:w w:val="105"/>
        </w:rPr>
        <w:t>the tissue.</w:t>
      </w:r>
      <w:r>
        <w:rPr>
          <w:spacing w:val="-2"/>
          <w:w w:val="105"/>
        </w:rPr>
        <w:t xml:space="preserve"> </w:t>
      </w:r>
      <w:r>
        <w:rPr>
          <w:w w:val="105"/>
        </w:rPr>
        <w:t>The Qualiﬁed Scientist or Designated Supervisor signs and dates to document the source and handling of this tissue (</w:t>
      </w:r>
      <w:r>
        <w:rPr>
          <w:b/>
          <w:w w:val="105"/>
        </w:rPr>
        <w:t xml:space="preserve">before </w:t>
      </w:r>
      <w:r>
        <w:rPr>
          <w:w w:val="105"/>
        </w:rPr>
        <w:t>experimentation).</w:t>
      </w:r>
    </w:p>
    <w:p w14:paraId="47B80F46" w14:textId="77777777" w:rsidR="00257ACF" w:rsidRDefault="00000000">
      <w:pPr>
        <w:pStyle w:val="Heading1"/>
        <w:ind w:left="-1"/>
        <w:jc w:val="both"/>
        <w:rPr>
          <w:u w:val="none"/>
        </w:rPr>
      </w:pPr>
      <w:hyperlink r:id="rId16">
        <w:r>
          <w:rPr>
            <w:color w:val="467885"/>
            <w:spacing w:val="-2"/>
            <w:w w:val="110"/>
            <w:u w:color="467885"/>
          </w:rPr>
          <w:t>Continuation</w:t>
        </w:r>
        <w:r>
          <w:rPr>
            <w:color w:val="467885"/>
            <w:w w:val="110"/>
            <w:u w:color="467885"/>
          </w:rPr>
          <w:t xml:space="preserve"> </w:t>
        </w:r>
        <w:r>
          <w:rPr>
            <w:color w:val="467885"/>
            <w:spacing w:val="-2"/>
            <w:w w:val="110"/>
            <w:u w:color="467885"/>
          </w:rPr>
          <w:t>Projects</w:t>
        </w:r>
        <w:r>
          <w:rPr>
            <w:color w:val="467885"/>
            <w:spacing w:val="2"/>
            <w:w w:val="110"/>
            <w:u w:color="467885"/>
          </w:rPr>
          <w:t xml:space="preserve"> </w:t>
        </w:r>
        <w:r>
          <w:rPr>
            <w:color w:val="467885"/>
            <w:spacing w:val="-2"/>
            <w:w w:val="110"/>
            <w:u w:color="467885"/>
          </w:rPr>
          <w:t>Form</w:t>
        </w:r>
        <w:r>
          <w:rPr>
            <w:color w:val="467885"/>
            <w:w w:val="110"/>
            <w:u w:color="467885"/>
          </w:rPr>
          <w:t xml:space="preserve"> </w:t>
        </w:r>
        <w:r>
          <w:rPr>
            <w:color w:val="467885"/>
            <w:spacing w:val="-5"/>
            <w:w w:val="110"/>
            <w:u w:color="467885"/>
          </w:rPr>
          <w:t>(7)</w:t>
        </w:r>
      </w:hyperlink>
    </w:p>
    <w:p w14:paraId="47B80F47" w14:textId="77777777" w:rsidR="00257ACF" w:rsidRDefault="00000000">
      <w:pPr>
        <w:pStyle w:val="BodyText"/>
        <w:spacing w:before="45" w:line="278" w:lineRule="auto"/>
        <w:ind w:right="1552"/>
      </w:pPr>
      <w:r>
        <w:rPr>
          <w:w w:val="105"/>
        </w:rPr>
        <w:t>If</w:t>
      </w:r>
      <w:r>
        <w:rPr>
          <w:spacing w:val="-4"/>
          <w:w w:val="105"/>
        </w:rPr>
        <w:t xml:space="preserve"> </w:t>
      </w:r>
      <w:r>
        <w:rPr>
          <w:w w:val="105"/>
        </w:rPr>
        <w:t>the</w:t>
      </w:r>
      <w:r>
        <w:rPr>
          <w:spacing w:val="-3"/>
          <w:w w:val="105"/>
        </w:rPr>
        <w:t xml:space="preserve"> </w:t>
      </w:r>
      <w:r>
        <w:rPr>
          <w:w w:val="105"/>
        </w:rPr>
        <w:t>current</w:t>
      </w:r>
      <w:r>
        <w:rPr>
          <w:spacing w:val="-2"/>
          <w:w w:val="105"/>
        </w:rPr>
        <w:t xml:space="preserve"> </w:t>
      </w:r>
      <w:r>
        <w:rPr>
          <w:w w:val="105"/>
        </w:rPr>
        <w:t>project</w:t>
      </w:r>
      <w:r>
        <w:rPr>
          <w:spacing w:val="-5"/>
          <w:w w:val="105"/>
        </w:rPr>
        <w:t xml:space="preserve"> </w:t>
      </w:r>
      <w:r>
        <w:rPr>
          <w:w w:val="105"/>
        </w:rPr>
        <w:t>is</w:t>
      </w:r>
      <w:r>
        <w:rPr>
          <w:spacing w:val="-3"/>
          <w:w w:val="105"/>
        </w:rPr>
        <w:t xml:space="preserve"> </w:t>
      </w:r>
      <w:r>
        <w:rPr>
          <w:w w:val="105"/>
        </w:rPr>
        <w:t>in</w:t>
      </w:r>
      <w:r>
        <w:rPr>
          <w:spacing w:val="-4"/>
          <w:w w:val="105"/>
        </w:rPr>
        <w:t xml:space="preserve"> </w:t>
      </w:r>
      <w:r>
        <w:rPr>
          <w:w w:val="105"/>
        </w:rPr>
        <w:t>a</w:t>
      </w:r>
      <w:r>
        <w:rPr>
          <w:spacing w:val="-4"/>
          <w:w w:val="105"/>
        </w:rPr>
        <w:t xml:space="preserve"> </w:t>
      </w:r>
      <w:r>
        <w:rPr>
          <w:w w:val="105"/>
        </w:rPr>
        <w:t>similar</w:t>
      </w:r>
      <w:r>
        <w:rPr>
          <w:spacing w:val="-2"/>
          <w:w w:val="105"/>
        </w:rPr>
        <w:t xml:space="preserve"> </w:t>
      </w:r>
      <w:r>
        <w:rPr>
          <w:w w:val="105"/>
        </w:rPr>
        <w:t>area</w:t>
      </w:r>
      <w:r>
        <w:rPr>
          <w:spacing w:val="-4"/>
          <w:w w:val="105"/>
        </w:rPr>
        <w:t xml:space="preserve"> </w:t>
      </w:r>
      <w:r>
        <w:rPr>
          <w:w w:val="105"/>
        </w:rPr>
        <w:t>of</w:t>
      </w:r>
      <w:r>
        <w:rPr>
          <w:spacing w:val="-2"/>
          <w:w w:val="105"/>
        </w:rPr>
        <w:t xml:space="preserve"> </w:t>
      </w:r>
      <w:r>
        <w:rPr>
          <w:w w:val="105"/>
        </w:rPr>
        <w:t>research</w:t>
      </w:r>
      <w:r>
        <w:rPr>
          <w:spacing w:val="-4"/>
          <w:w w:val="105"/>
        </w:rPr>
        <w:t xml:space="preserve"> </w:t>
      </w:r>
      <w:r>
        <w:rPr>
          <w:w w:val="105"/>
        </w:rPr>
        <w:t>as</w:t>
      </w:r>
      <w:r>
        <w:rPr>
          <w:spacing w:val="-3"/>
          <w:w w:val="105"/>
        </w:rPr>
        <w:t xml:space="preserve"> </w:t>
      </w:r>
      <w:r>
        <w:rPr>
          <w:w w:val="105"/>
        </w:rPr>
        <w:t>any</w:t>
      </w:r>
      <w:r>
        <w:rPr>
          <w:spacing w:val="-4"/>
          <w:w w:val="105"/>
        </w:rPr>
        <w:t xml:space="preserve"> </w:t>
      </w:r>
      <w:r>
        <w:rPr>
          <w:w w:val="105"/>
        </w:rPr>
        <w:t>previous</w:t>
      </w:r>
      <w:r>
        <w:rPr>
          <w:spacing w:val="-3"/>
          <w:w w:val="105"/>
        </w:rPr>
        <w:t xml:space="preserve"> </w:t>
      </w:r>
      <w:r>
        <w:rPr>
          <w:w w:val="105"/>
        </w:rPr>
        <w:t>project</w:t>
      </w:r>
      <w:r>
        <w:rPr>
          <w:spacing w:val="-5"/>
          <w:w w:val="105"/>
        </w:rPr>
        <w:t xml:space="preserve"> </w:t>
      </w:r>
      <w:r>
        <w:rPr>
          <w:w w:val="105"/>
        </w:rPr>
        <w:t>of</w:t>
      </w:r>
      <w:r>
        <w:rPr>
          <w:spacing w:val="-2"/>
          <w:w w:val="105"/>
        </w:rPr>
        <w:t xml:space="preserve"> </w:t>
      </w:r>
      <w:r>
        <w:rPr>
          <w:w w:val="105"/>
        </w:rPr>
        <w:t>the</w:t>
      </w:r>
      <w:r>
        <w:rPr>
          <w:spacing w:val="-3"/>
          <w:w w:val="105"/>
        </w:rPr>
        <w:t xml:space="preserve"> </w:t>
      </w:r>
      <w:r>
        <w:rPr>
          <w:w w:val="105"/>
        </w:rPr>
        <w:t>student or any team member, it is considered a continuation. Explain as completely as possible how the project is different from previous experimentation because ONLY a new and different</w:t>
      </w:r>
      <w:r>
        <w:rPr>
          <w:spacing w:val="-7"/>
          <w:w w:val="105"/>
        </w:rPr>
        <w:t xml:space="preserve"> </w:t>
      </w:r>
      <w:r>
        <w:rPr>
          <w:w w:val="105"/>
        </w:rPr>
        <w:t>research</w:t>
      </w:r>
      <w:r>
        <w:rPr>
          <w:spacing w:val="-4"/>
          <w:w w:val="105"/>
        </w:rPr>
        <w:t xml:space="preserve"> </w:t>
      </w:r>
      <w:r>
        <w:rPr>
          <w:w w:val="105"/>
        </w:rPr>
        <w:t>project</w:t>
      </w:r>
      <w:r>
        <w:rPr>
          <w:spacing w:val="-7"/>
          <w:w w:val="105"/>
        </w:rPr>
        <w:t xml:space="preserve"> </w:t>
      </w:r>
      <w:r>
        <w:rPr>
          <w:w w:val="105"/>
        </w:rPr>
        <w:t>is</w:t>
      </w:r>
      <w:r>
        <w:rPr>
          <w:spacing w:val="-5"/>
          <w:w w:val="105"/>
        </w:rPr>
        <w:t xml:space="preserve"> </w:t>
      </w:r>
      <w:r>
        <w:rPr>
          <w:w w:val="105"/>
        </w:rPr>
        <w:t>allowed.</w:t>
      </w:r>
      <w:r>
        <w:rPr>
          <w:spacing w:val="-5"/>
          <w:w w:val="105"/>
        </w:rPr>
        <w:t xml:space="preserve"> </w:t>
      </w:r>
      <w:r>
        <w:rPr>
          <w:w w:val="105"/>
        </w:rPr>
        <w:t>The</w:t>
      </w:r>
      <w:r>
        <w:rPr>
          <w:spacing w:val="-5"/>
          <w:w w:val="105"/>
        </w:rPr>
        <w:t xml:space="preserve"> </w:t>
      </w:r>
      <w:r>
        <w:rPr>
          <w:w w:val="105"/>
        </w:rPr>
        <w:t>date</w:t>
      </w:r>
      <w:r>
        <w:rPr>
          <w:spacing w:val="-5"/>
          <w:w w:val="105"/>
        </w:rPr>
        <w:t xml:space="preserve"> </w:t>
      </w:r>
      <w:r>
        <w:rPr>
          <w:w w:val="105"/>
        </w:rPr>
        <w:t>signed</w:t>
      </w:r>
      <w:r>
        <w:rPr>
          <w:spacing w:val="-6"/>
          <w:w w:val="105"/>
        </w:rPr>
        <w:t xml:space="preserve"> </w:t>
      </w:r>
      <w:r>
        <w:rPr>
          <w:w w:val="105"/>
        </w:rPr>
        <w:t>is</w:t>
      </w:r>
      <w:r>
        <w:rPr>
          <w:spacing w:val="-5"/>
          <w:w w:val="105"/>
        </w:rPr>
        <w:t xml:space="preserve"> </w:t>
      </w:r>
      <w:r>
        <w:rPr>
          <w:w w:val="105"/>
        </w:rPr>
        <w:t>the</w:t>
      </w:r>
      <w:r>
        <w:rPr>
          <w:spacing w:val="-5"/>
          <w:w w:val="105"/>
        </w:rPr>
        <w:t xml:space="preserve"> </w:t>
      </w:r>
      <w:r>
        <w:rPr>
          <w:w w:val="105"/>
        </w:rPr>
        <w:t>date</w:t>
      </w:r>
      <w:r>
        <w:rPr>
          <w:spacing w:val="-5"/>
          <w:w w:val="105"/>
        </w:rPr>
        <w:t xml:space="preserve"> </w:t>
      </w:r>
      <w:r>
        <w:rPr>
          <w:w w:val="105"/>
        </w:rPr>
        <w:t>the</w:t>
      </w:r>
      <w:r>
        <w:rPr>
          <w:spacing w:val="-5"/>
          <w:w w:val="105"/>
        </w:rPr>
        <w:t xml:space="preserve"> </w:t>
      </w:r>
      <w:r>
        <w:rPr>
          <w:w w:val="105"/>
        </w:rPr>
        <w:t>student</w:t>
      </w:r>
      <w:r>
        <w:rPr>
          <w:spacing w:val="-7"/>
          <w:w w:val="105"/>
        </w:rPr>
        <w:t xml:space="preserve"> </w:t>
      </w:r>
      <w:r>
        <w:rPr>
          <w:w w:val="105"/>
        </w:rPr>
        <w:t>researcher</w:t>
      </w:r>
      <w:r>
        <w:rPr>
          <w:spacing w:val="-4"/>
          <w:w w:val="105"/>
        </w:rPr>
        <w:t xml:space="preserve"> </w:t>
      </w:r>
      <w:r>
        <w:rPr>
          <w:w w:val="105"/>
        </w:rPr>
        <w:t>is certifying that this information is correct.</w:t>
      </w:r>
    </w:p>
    <w:p w14:paraId="47B80F48" w14:textId="77777777" w:rsidR="00257ACF" w:rsidRDefault="00000000">
      <w:pPr>
        <w:spacing w:before="159"/>
        <w:rPr>
          <w:b/>
          <w:sz w:val="24"/>
        </w:rPr>
      </w:pPr>
      <w:r>
        <w:rPr>
          <w:b/>
          <w:spacing w:val="-2"/>
          <w:w w:val="110"/>
          <w:sz w:val="24"/>
        </w:rPr>
        <w:t>Abstract</w:t>
      </w:r>
    </w:p>
    <w:p w14:paraId="47B80F49" w14:textId="77777777" w:rsidR="00257ACF" w:rsidRDefault="00000000">
      <w:pPr>
        <w:pStyle w:val="BodyText"/>
        <w:spacing w:before="45" w:line="278" w:lineRule="auto"/>
        <w:ind w:right="1612"/>
        <w:jc w:val="both"/>
      </w:pPr>
      <w:r>
        <w:rPr>
          <w:w w:val="105"/>
        </w:rPr>
        <w:t>The abstract is a summary of the study and is written after</w:t>
      </w:r>
      <w:r>
        <w:rPr>
          <w:spacing w:val="-1"/>
          <w:w w:val="105"/>
        </w:rPr>
        <w:t xml:space="preserve"> </w:t>
      </w:r>
      <w:r>
        <w:rPr>
          <w:w w:val="105"/>
        </w:rPr>
        <w:t>experimentation. ISEF</w:t>
      </w:r>
      <w:r>
        <w:rPr>
          <w:spacing w:val="-1"/>
          <w:w w:val="105"/>
        </w:rPr>
        <w:t xml:space="preserve"> </w:t>
      </w:r>
      <w:r>
        <w:rPr>
          <w:w w:val="105"/>
        </w:rPr>
        <w:t xml:space="preserve">ﬁnalists must use the on-line system. Regional and local fairs may use </w:t>
      </w:r>
      <w:hyperlink r:id="rId17">
        <w:r>
          <w:rPr>
            <w:color w:val="467885"/>
            <w:w w:val="105"/>
            <w:u w:val="single" w:color="467885"/>
          </w:rPr>
          <w:t>this PDF version</w:t>
        </w:r>
      </w:hyperlink>
      <w:r>
        <w:rPr>
          <w:color w:val="467885"/>
          <w:w w:val="105"/>
        </w:rPr>
        <w:t xml:space="preserve"> </w:t>
      </w:r>
      <w:r>
        <w:rPr>
          <w:w w:val="105"/>
        </w:rPr>
        <w:t xml:space="preserve">of the ISEF </w:t>
      </w:r>
      <w:r>
        <w:rPr>
          <w:spacing w:val="-2"/>
          <w:w w:val="105"/>
        </w:rPr>
        <w:t>abstract.</w:t>
      </w:r>
    </w:p>
    <w:sectPr w:rsidR="00257ACF">
      <w:pgSz w:w="12240" w:h="15840"/>
      <w:pgMar w:top="1360" w:right="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CF"/>
    <w:rsid w:val="0008165C"/>
    <w:rsid w:val="001521C7"/>
    <w:rsid w:val="00257ACF"/>
    <w:rsid w:val="00A2128D"/>
    <w:rsid w:val="00B43709"/>
    <w:rsid w:val="00D734B4"/>
    <w:rsid w:val="00D84978"/>
    <w:rsid w:val="00E2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0F0B"/>
  <w15:docId w15:val="{40646019-4C07-428A-A648-927421C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4"/>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A21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709"/>
    <w:pPr>
      <w:widowControl/>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spcdn.blob.core.windows.net/files/Documents/SEP/ISEF/Apps/Forms/2-Qualified-Scientist.pdf" TargetMode="External"/><Relationship Id="rId13" Type="http://schemas.openxmlformats.org/officeDocument/2006/relationships/hyperlink" Target="https://sspcdn.blob.core.windows.net/files/Documents/SEP/ISEF/Apps/Forms/5B-Vertebrate-Animal.pdf"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s://sspcdn.blob.core.windows.net/files/Documents/SEP/ISEF/Apps/Forms/1C-Regulated-Research-Institution.pdf" TargetMode="External"/><Relationship Id="rId12" Type="http://schemas.openxmlformats.org/officeDocument/2006/relationships/hyperlink" Target="https://sspcdn.blob.core.windows.net/files/Documents/SEP/ISEF/Apps/Forms/5A-Vertebrate-Animal.pdf" TargetMode="External"/><Relationship Id="rId17" Type="http://schemas.openxmlformats.org/officeDocument/2006/relationships/hyperlink" Target="https://sspcdn.blob.core.windows.net/files/Documents/SEP/ISEF/Resources/Abstracts/21-Categories.pdf" TargetMode="External"/><Relationship Id="rId2" Type="http://schemas.openxmlformats.org/officeDocument/2006/relationships/settings" Target="settings.xml"/><Relationship Id="rId16" Type="http://schemas.openxmlformats.org/officeDocument/2006/relationships/hyperlink" Target="https://sspcdn.blob.core.windows.net/files/Documents/SEP/ISEF/Apps/Forms/7-Continuation.pdf"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sspcdn.blob.core.windows.net/files/Documents/SEP/ISEF/Apps/Forms/1B-Approval-Form.pdf" TargetMode="External"/><Relationship Id="rId11" Type="http://schemas.openxmlformats.org/officeDocument/2006/relationships/hyperlink" Target="https://sspcdn.blob.core.windows.net/files/Documents/SEP/ISEF/Apps/Forms/4-Sample-Informed-Consent.pdf" TargetMode="External"/><Relationship Id="rId5" Type="http://schemas.openxmlformats.org/officeDocument/2006/relationships/hyperlink" Target="https://sspcdn.blob.core.windows.net/files/Documents/SEP/ISEF/Apps/Forms/1A-Student-Checklist-Research-Plan-Instructions.pdf" TargetMode="External"/><Relationship Id="rId15" Type="http://schemas.openxmlformats.org/officeDocument/2006/relationships/hyperlink" Target="https://sspcdn.blob.core.windows.net/files/Documents/SEP/ISEF/Apps/Forms/6B-Human-Vertebrate-Animal-Tissue.pdf" TargetMode="External"/><Relationship Id="rId10" Type="http://schemas.openxmlformats.org/officeDocument/2006/relationships/hyperlink" Target="https://sspcdn.blob.core.windows.net/files/Documents/SEP/ISEF/Apps/Forms/4-Human-Participants.pdf" TargetMode="External"/><Relationship Id="rId19" Type="http://schemas.openxmlformats.org/officeDocument/2006/relationships/theme" Target="theme/theme1.xml"/><Relationship Id="rId4" Type="http://schemas.openxmlformats.org/officeDocument/2006/relationships/hyperlink" Target="https://sspcdn.blob.core.windows.net/files/Documents/SEP/ISEF/Apps/Forms/1-Checklist-for-Adult-Sponsor.pdf" TargetMode="External"/><Relationship Id="rId9" Type="http://schemas.openxmlformats.org/officeDocument/2006/relationships/hyperlink" Target="https://sspcdn.blob.core.windows.net/files/Documents/SEP/ISEF/Apps/Forms/3-Risk-Assessment.pdf" TargetMode="External"/><Relationship Id="rId14" Type="http://schemas.openxmlformats.org/officeDocument/2006/relationships/hyperlink" Target="https://sspcdn.blob.core.windows.net/files/Documents/SEP/ISEF/Apps/Forms/6A-Potentially-Hazardous-Biological-Agents.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0B326BD58A94B955C4AA4118AB9B8" ma:contentTypeVersion="18" ma:contentTypeDescription="Create a new document." ma:contentTypeScope="" ma:versionID="96777d6973a28637449cf942fe58c894">
  <xsd:schema xmlns:xsd="http://www.w3.org/2001/XMLSchema" xmlns:xs="http://www.w3.org/2001/XMLSchema" xmlns:p="http://schemas.microsoft.com/office/2006/metadata/properties" xmlns:ns2="95a80143-429d-4cb6-bcba-4fbc543d2367" xmlns:ns3="26f8506a-e773-4b47-b9c4-370eef4796c7" targetNamespace="http://schemas.microsoft.com/office/2006/metadata/properties" ma:root="true" ma:fieldsID="7fdaae953d02ac44ac95781749dfd376" ns2:_="" ns3:_="">
    <xsd:import namespace="95a80143-429d-4cb6-bcba-4fbc543d2367"/>
    <xsd:import namespace="26f8506a-e773-4b47-b9c4-370eef4796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80143-429d-4cb6-bcba-4fbc543d2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8506a-e773-4b47-b9c4-370eef4796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309b9-4c35-4a28-bebb-74ff79f67679}" ma:internalName="TaxCatchAll" ma:showField="CatchAllData" ma:web="26f8506a-e773-4b47-b9c4-370eef479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f8506a-e773-4b47-b9c4-370eef4796c7" xsi:nil="true"/>
    <lcf76f155ced4ddcb4097134ff3c332f xmlns="95a80143-429d-4cb6-bcba-4fbc543d23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45FE2D-C93E-422F-9E6E-F693854E44F1}"/>
</file>

<file path=customXml/itemProps2.xml><?xml version="1.0" encoding="utf-8"?>
<ds:datastoreItem xmlns:ds="http://schemas.openxmlformats.org/officeDocument/2006/customXml" ds:itemID="{37CE3576-E386-4818-A8EE-82EAA7A9A4CF}"/>
</file>

<file path=customXml/itemProps3.xml><?xml version="1.0" encoding="utf-8"?>
<ds:datastoreItem xmlns:ds="http://schemas.openxmlformats.org/officeDocument/2006/customXml" ds:itemID="{D9AD73C5-FB56-45C8-AB20-A6B970A0ED58}"/>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1511</Words>
  <Characters>8618</Characters>
  <Application>Microsoft Office Word</Application>
  <DocSecurity>0</DocSecurity>
  <Lines>71</Lines>
  <Paragraphs>20</Paragraphs>
  <ScaleCrop>false</ScaleCrop>
  <Company>University of Central Florida</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Besley</dc:creator>
  <dc:description/>
  <cp:lastModifiedBy>William Figueroa</cp:lastModifiedBy>
  <cp:revision>7</cp:revision>
  <dcterms:created xsi:type="dcterms:W3CDTF">2025-09-11T15:33:00Z</dcterms:created>
  <dcterms:modified xsi:type="dcterms:W3CDTF">2025-09-11T15:41:00Z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Acrobat PDFMaker 25 for Word</vt:lpwstr>
  </property>
  <property fmtid="{D5CDD505-2E9C-101B-9397-08002B2CF9AE}" pid="4" name="LastSaved">
    <vt:filetime>2025-09-11T00:00:00Z</vt:filetime>
  </property>
  <property fmtid="{D5CDD505-2E9C-101B-9397-08002B2CF9AE}" pid="5" name="Producer">
    <vt:lpwstr>Adobe PDF Library 25.1.97</vt:lpwstr>
  </property>
  <property fmtid="{D5CDD505-2E9C-101B-9397-08002B2CF9AE}" pid="6" name="SourceModified">
    <vt:lpwstr>D:20250804142630</vt:lpwstr>
  </property>
  <property fmtid="{D5CDD505-2E9C-101B-9397-08002B2CF9AE}" pid="7" name="ContentTypeId">
    <vt:lpwstr>0x0101005FD0B326BD58A94B955C4AA4118AB9B8</vt:lpwstr>
  </property>
</Properties>
</file>